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AE1A" w14:textId="3E41B894" w:rsidR="00636CF6" w:rsidRPr="00636CF6" w:rsidRDefault="007E73D5" w:rsidP="00636CF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GAČR VEŘEJNÁ SOUTĚŽ 202</w:t>
      </w:r>
      <w:r w:rsidR="00F90D18">
        <w:rPr>
          <w:b/>
          <w:sz w:val="20"/>
          <w:szCs w:val="20"/>
        </w:rPr>
        <w:t>5</w:t>
      </w:r>
    </w:p>
    <w:p w14:paraId="0AB7CE93" w14:textId="17E2049D" w:rsidR="00636CF6" w:rsidRPr="00506500" w:rsidRDefault="00636CF6" w:rsidP="00506500">
      <w:pPr>
        <w:jc w:val="center"/>
        <w:rPr>
          <w:b/>
          <w:sz w:val="28"/>
          <w:szCs w:val="28"/>
          <w:u w:val="single"/>
        </w:rPr>
      </w:pPr>
      <w:r w:rsidRPr="00636CF6">
        <w:rPr>
          <w:b/>
          <w:sz w:val="28"/>
          <w:szCs w:val="28"/>
          <w:u w:val="single"/>
        </w:rPr>
        <w:t>STANDARDNÍ PROJEKTY</w:t>
      </w:r>
    </w:p>
    <w:p w14:paraId="5D64B281" w14:textId="77777777" w:rsidR="00E5208A" w:rsidRPr="00E5208A" w:rsidRDefault="00E5208A" w:rsidP="00E5208A">
      <w:pPr>
        <w:rPr>
          <w:b/>
          <w:u w:val="single"/>
        </w:rPr>
      </w:pPr>
      <w:r w:rsidRPr="00E5208A">
        <w:rPr>
          <w:b/>
          <w:u w:val="single"/>
        </w:rPr>
        <w:t>Základní informace:</w:t>
      </w:r>
    </w:p>
    <w:p w14:paraId="7B20E570" w14:textId="754DF21D" w:rsidR="00E5208A" w:rsidRDefault="00E5208A" w:rsidP="00E5208A">
      <w:r w:rsidRPr="004A36DA">
        <w:t xml:space="preserve">navrhovatelé v jakékoli fázi vědecké kariéry, </w:t>
      </w:r>
      <w:r w:rsidRPr="00E5208A">
        <w:rPr>
          <w:b/>
        </w:rPr>
        <w:t>bez věkových omezení</w:t>
      </w:r>
    </w:p>
    <w:p w14:paraId="380EED14" w14:textId="77777777" w:rsidR="00E5208A" w:rsidRDefault="00E5208A" w:rsidP="00E5208A">
      <w:r w:rsidRPr="004A36DA">
        <w:t xml:space="preserve">projekt v </w:t>
      </w:r>
      <w:r w:rsidRPr="00E5208A">
        <w:rPr>
          <w:b/>
        </w:rPr>
        <w:t>základním výzkumu ve vědních oborech</w:t>
      </w:r>
      <w:r>
        <w:t>:</w:t>
      </w:r>
    </w:p>
    <w:p w14:paraId="2FA9E79E" w14:textId="77777777" w:rsidR="00E5208A" w:rsidRDefault="00E5208A" w:rsidP="00E5208A">
      <w:r w:rsidRPr="004A36DA">
        <w:t>a) technické vědy</w:t>
      </w:r>
    </w:p>
    <w:p w14:paraId="24275997" w14:textId="77777777" w:rsidR="00E5208A" w:rsidRDefault="00E5208A" w:rsidP="00E5208A">
      <w:r w:rsidRPr="004A36DA">
        <w:t>b) vědy o neživé přírodě</w:t>
      </w:r>
    </w:p>
    <w:p w14:paraId="14A4AA62" w14:textId="77777777" w:rsidR="00E5208A" w:rsidRDefault="00E5208A" w:rsidP="00E5208A">
      <w:r>
        <w:t>c) lékařské a biologické vědy</w:t>
      </w:r>
    </w:p>
    <w:p w14:paraId="0C2931BE" w14:textId="77777777" w:rsidR="00E5208A" w:rsidRDefault="00E5208A" w:rsidP="00E5208A">
      <w:r w:rsidRPr="004A36DA">
        <w:t>d) společenské a huma</w:t>
      </w:r>
      <w:r>
        <w:t>nitní vědy</w:t>
      </w:r>
    </w:p>
    <w:p w14:paraId="23660C15" w14:textId="77777777" w:rsidR="00E5208A" w:rsidRDefault="00E5208A" w:rsidP="00E5208A">
      <w:r w:rsidRPr="004A36DA">
        <w:t>e) zemědělské a biologicko-environmentální vědy</w:t>
      </w:r>
    </w:p>
    <w:p w14:paraId="1CEA551A" w14:textId="77777777" w:rsidR="00E5208A" w:rsidRDefault="00657A3F" w:rsidP="00E5208A">
      <w:pPr>
        <w:rPr>
          <w:b/>
        </w:rPr>
      </w:pPr>
      <w:r>
        <w:rPr>
          <w:b/>
        </w:rPr>
        <w:t xml:space="preserve">délka trvání projektu: </w:t>
      </w:r>
      <w:r w:rsidR="00E5208A" w:rsidRPr="00E5208A">
        <w:rPr>
          <w:b/>
        </w:rPr>
        <w:t>2-3 roky</w:t>
      </w:r>
    </w:p>
    <w:p w14:paraId="64CF8742" w14:textId="77777777" w:rsidR="00FA5DD5" w:rsidRPr="00FA5DD5" w:rsidRDefault="00FA5DD5" w:rsidP="00E5208A">
      <w:pPr>
        <w:rPr>
          <w:b/>
          <w:u w:val="single"/>
        </w:rPr>
      </w:pPr>
      <w:r w:rsidRPr="00FA5DD5">
        <w:rPr>
          <w:b/>
          <w:u w:val="single"/>
        </w:rPr>
        <w:t>Návrh projektu:</w:t>
      </w:r>
    </w:p>
    <w:p w14:paraId="0884CD64" w14:textId="77777777" w:rsidR="00FA5DD5" w:rsidRPr="00FA5DD5" w:rsidRDefault="00FA5DD5" w:rsidP="00E5208A">
      <w:pPr>
        <w:rPr>
          <w:b/>
        </w:rPr>
      </w:pPr>
      <w:r w:rsidRPr="00FA5DD5">
        <w:t xml:space="preserve">Není-li uvedeno jinak, návrh projektu se vyplňuje </w:t>
      </w:r>
      <w:r w:rsidRPr="00FA5DD5">
        <w:rPr>
          <w:b/>
        </w:rPr>
        <w:t>v anglickém jazyce</w:t>
      </w:r>
    </w:p>
    <w:p w14:paraId="69C823B5" w14:textId="77777777" w:rsidR="00FA5DD5" w:rsidRDefault="00FA5DD5" w:rsidP="001C447D">
      <w:r w:rsidRPr="00FA5DD5">
        <w:t xml:space="preserve">Návrh projektu se skládá z formulářů: </w:t>
      </w:r>
    </w:p>
    <w:p w14:paraId="3E0EC14D" w14:textId="77777777" w:rsidR="00FA5DD5" w:rsidRDefault="00FA5DD5" w:rsidP="00FA5DD5">
      <w:pPr>
        <w:pStyle w:val="Odstavecseseznamem"/>
        <w:numPr>
          <w:ilvl w:val="0"/>
          <w:numId w:val="1"/>
        </w:numPr>
      </w:pPr>
      <w:r w:rsidRPr="00FA5DD5">
        <w:t xml:space="preserve">Část A – základní identifikační údaje a Část A – abstrakt a vědecký záměr (cíle projektu); </w:t>
      </w:r>
    </w:p>
    <w:p w14:paraId="571A8C0D" w14:textId="77777777" w:rsidR="00FA5DD5" w:rsidRDefault="00FA5DD5" w:rsidP="00FA5DD5">
      <w:pPr>
        <w:pStyle w:val="Odstavecseseznamem"/>
        <w:numPr>
          <w:ilvl w:val="0"/>
          <w:numId w:val="1"/>
        </w:numPr>
      </w:pPr>
      <w:r w:rsidRPr="00FA5DD5">
        <w:t xml:space="preserve">Část B – celkové finanční položky, rozpis finančních položek, včetně odůvodnění jednotlivých položek, a podrobné vymezení osobních nákladů; </w:t>
      </w:r>
    </w:p>
    <w:p w14:paraId="307BA9D6" w14:textId="77777777" w:rsidR="00FA5DD5" w:rsidRDefault="00FA5DD5" w:rsidP="00FA5DD5">
      <w:pPr>
        <w:pStyle w:val="Odstavecseseznamem"/>
        <w:numPr>
          <w:ilvl w:val="0"/>
          <w:numId w:val="1"/>
        </w:numPr>
      </w:pPr>
      <w:r w:rsidRPr="00FA5DD5">
        <w:t xml:space="preserve">Část C (C1 a C2) – zdůvodnění návrhu projektu; </w:t>
      </w:r>
    </w:p>
    <w:p w14:paraId="132F4BCA" w14:textId="77777777" w:rsidR="00FA5DD5" w:rsidRDefault="00FA5DD5" w:rsidP="00FA5DD5">
      <w:pPr>
        <w:pStyle w:val="Odstavecseseznamem"/>
        <w:numPr>
          <w:ilvl w:val="0"/>
          <w:numId w:val="1"/>
        </w:numPr>
      </w:pPr>
      <w:r w:rsidRPr="00FA5DD5">
        <w:t xml:space="preserve">Část D (D1 a D2) – údaje o navrhovateli a spolunavrhovatelích; </w:t>
      </w:r>
    </w:p>
    <w:p w14:paraId="187B3E15" w14:textId="77777777" w:rsidR="00E5208A" w:rsidRDefault="00FA5DD5" w:rsidP="00FA5DD5">
      <w:pPr>
        <w:pStyle w:val="Odstavecseseznamem"/>
        <w:numPr>
          <w:ilvl w:val="0"/>
          <w:numId w:val="1"/>
        </w:numPr>
      </w:pPr>
      <w:r w:rsidRPr="00FA5DD5">
        <w:t>Část E – informace o dalších projektech navrhovatele a spolunavrhovatelů řešených s veřejnou podporou</w:t>
      </w:r>
    </w:p>
    <w:p w14:paraId="4B0959DC" w14:textId="77777777" w:rsidR="00FA5DD5" w:rsidRPr="007A358E" w:rsidRDefault="00FA5DD5" w:rsidP="00FA5DD5">
      <w:pPr>
        <w:rPr>
          <w:b/>
        </w:rPr>
      </w:pPr>
      <w:r w:rsidRPr="007A358E">
        <w:rPr>
          <w:b/>
        </w:rPr>
        <w:t>Část A</w:t>
      </w:r>
    </w:p>
    <w:p w14:paraId="40C92989" w14:textId="77777777" w:rsidR="00E5208A" w:rsidRDefault="00FA5DD5" w:rsidP="00657A3F">
      <w:pPr>
        <w:pStyle w:val="Odstavecseseznamem"/>
        <w:numPr>
          <w:ilvl w:val="0"/>
          <w:numId w:val="8"/>
        </w:numPr>
        <w:spacing w:after="0"/>
      </w:pPr>
      <w:r w:rsidRPr="00FA5DD5">
        <w:t>abstrakty v češtině a v</w:t>
      </w:r>
      <w:r>
        <w:t> </w:t>
      </w:r>
      <w:r w:rsidRPr="00FA5DD5">
        <w:t>angličtině</w:t>
      </w:r>
      <w:r>
        <w:t xml:space="preserve"> </w:t>
      </w:r>
      <w:r w:rsidRPr="00FA5DD5">
        <w:t>nesmí přesáhnout 1100 znaků včetně mezer</w:t>
      </w:r>
    </w:p>
    <w:p w14:paraId="004B33BB" w14:textId="2FD635C6" w:rsidR="00FA5DD5" w:rsidRDefault="00FA5DD5" w:rsidP="00657A3F">
      <w:pPr>
        <w:pStyle w:val="Odstavecseseznamem"/>
        <w:numPr>
          <w:ilvl w:val="0"/>
          <w:numId w:val="8"/>
        </w:numPr>
        <w:spacing w:after="0"/>
      </w:pPr>
      <w:r w:rsidRPr="00FA5DD5">
        <w:t>vědecký záměr (cíle projektu) v češtině a angličtině (max. 300 znaků včetně mezer</w:t>
      </w:r>
      <w:r w:rsidR="00421459">
        <w:t>)</w:t>
      </w:r>
    </w:p>
    <w:p w14:paraId="27C554AF" w14:textId="77777777" w:rsidR="00745ED4" w:rsidRDefault="00421459" w:rsidP="00745ED4">
      <w:pPr>
        <w:pStyle w:val="Odstavecseseznamem"/>
        <w:numPr>
          <w:ilvl w:val="0"/>
          <w:numId w:val="13"/>
        </w:numPr>
        <w:spacing w:after="0"/>
      </w:pPr>
      <w:r w:rsidRPr="00421459">
        <w:t>případný výběr prioritní oblasti Národních priorit orientovaného výzkumu, experimentálního vývoje a inovací.</w:t>
      </w:r>
      <w:r w:rsidR="00745ED4" w:rsidRPr="00745ED4">
        <w:t xml:space="preserve"> </w:t>
      </w:r>
    </w:p>
    <w:p w14:paraId="47D9AA4C" w14:textId="7A893916" w:rsidR="00421459" w:rsidRDefault="00745ED4" w:rsidP="005B422A">
      <w:pPr>
        <w:pStyle w:val="Odstavecseseznamem"/>
        <w:numPr>
          <w:ilvl w:val="0"/>
          <w:numId w:val="8"/>
        </w:numPr>
        <w:spacing w:after="0"/>
      </w:pPr>
      <w:r w:rsidRPr="00F54DFA">
        <w:t>odkaz na plán genderové rovnosti uch</w:t>
      </w:r>
      <w:r>
        <w:t>azeče</w:t>
      </w:r>
    </w:p>
    <w:p w14:paraId="34C27CAC" w14:textId="77777777" w:rsidR="00506500" w:rsidRDefault="00506500" w:rsidP="00506500">
      <w:pPr>
        <w:pStyle w:val="Odstavecseseznamem"/>
        <w:spacing w:after="0"/>
      </w:pPr>
    </w:p>
    <w:p w14:paraId="600C40EF" w14:textId="77777777" w:rsidR="00FA5DD5" w:rsidRPr="007A358E" w:rsidRDefault="00FA5DD5" w:rsidP="00FA5DD5">
      <w:pPr>
        <w:rPr>
          <w:b/>
        </w:rPr>
      </w:pPr>
      <w:r w:rsidRPr="007A358E">
        <w:rPr>
          <w:b/>
        </w:rPr>
        <w:t>Část B</w:t>
      </w:r>
    </w:p>
    <w:p w14:paraId="3B530BE4" w14:textId="5D4D26B8" w:rsidR="00745ED4" w:rsidRDefault="00745ED4" w:rsidP="007A358E">
      <w:pPr>
        <w:pStyle w:val="Odstavecseseznamem"/>
        <w:numPr>
          <w:ilvl w:val="0"/>
          <w:numId w:val="5"/>
        </w:numPr>
        <w:spacing w:after="0"/>
      </w:pPr>
      <w:r w:rsidRPr="00745ED4">
        <w:t>vyplňuje zvlášť pro uchazeče a zvlášť pro každého spoluuchazeče</w:t>
      </w:r>
    </w:p>
    <w:p w14:paraId="5123ECE9" w14:textId="7752B768" w:rsidR="007A358E" w:rsidRDefault="007A358E" w:rsidP="007A358E">
      <w:pPr>
        <w:pStyle w:val="Odstavecseseznamem"/>
        <w:numPr>
          <w:ilvl w:val="0"/>
          <w:numId w:val="5"/>
        </w:numPr>
        <w:spacing w:after="0"/>
      </w:pPr>
      <w:r w:rsidRPr="007A358E">
        <w:t>uvádí se jako celočíselné hodnoty v tisících Kč</w:t>
      </w:r>
    </w:p>
    <w:p w14:paraId="6A4497EF" w14:textId="77777777" w:rsidR="00AC6EEB" w:rsidRDefault="00AC6EEB" w:rsidP="007A358E">
      <w:pPr>
        <w:pStyle w:val="Odstavecseseznamem"/>
        <w:numPr>
          <w:ilvl w:val="0"/>
          <w:numId w:val="5"/>
        </w:numPr>
        <w:spacing w:after="0"/>
      </w:pPr>
      <w:r w:rsidRPr="00AC6EEB">
        <w:t>minimální ani maximální dotace na projekt není stanovena, je však nutné v návrhu zdůvodnit potřebu žádaných financí;</w:t>
      </w:r>
    </w:p>
    <w:p w14:paraId="64859E3D" w14:textId="3CAC1D11" w:rsidR="00636CF6" w:rsidRPr="00EC4E5F" w:rsidRDefault="000663D9" w:rsidP="007A358E">
      <w:pPr>
        <w:pStyle w:val="Odstavecseseznamem"/>
        <w:numPr>
          <w:ilvl w:val="0"/>
          <w:numId w:val="5"/>
        </w:numPr>
        <w:spacing w:after="0"/>
      </w:pPr>
      <w:r>
        <w:t>z</w:t>
      </w:r>
      <w:r w:rsidR="00A05A82" w:rsidRPr="00EC4E5F">
        <w:t>důvodnění finančních položek</w:t>
      </w:r>
      <w:r w:rsidR="00636CF6" w:rsidRPr="00EC4E5F">
        <w:t xml:space="preserve"> pro celou dobu řešení, za jednotlivé roky</w:t>
      </w:r>
    </w:p>
    <w:p w14:paraId="4A8D8B93" w14:textId="3AA289B8" w:rsidR="00506500" w:rsidRPr="00506500" w:rsidRDefault="000663D9" w:rsidP="00A05A82">
      <w:pPr>
        <w:pStyle w:val="Odstavecseseznamem"/>
        <w:numPr>
          <w:ilvl w:val="0"/>
          <w:numId w:val="5"/>
        </w:numPr>
        <w:spacing w:after="0"/>
        <w:rPr>
          <w:b/>
        </w:rPr>
      </w:pPr>
      <w:r>
        <w:t>z</w:t>
      </w:r>
      <w:r w:rsidR="00636CF6" w:rsidRPr="00636CF6">
        <w:t>důvodnění se píše zvlášť pro řešitele i spoluřešitele</w:t>
      </w:r>
    </w:p>
    <w:p w14:paraId="4531EB57" w14:textId="77777777" w:rsidR="00506500" w:rsidRPr="00506500" w:rsidRDefault="00506500" w:rsidP="00506500">
      <w:pPr>
        <w:pStyle w:val="Odstavecseseznamem"/>
        <w:spacing w:after="0"/>
        <w:rPr>
          <w:b/>
        </w:rPr>
      </w:pPr>
    </w:p>
    <w:p w14:paraId="2C66AD7D" w14:textId="057DEA2E" w:rsidR="00636CF6" w:rsidRPr="00506500" w:rsidRDefault="00A05A82" w:rsidP="00506500">
      <w:pPr>
        <w:spacing w:after="0"/>
        <w:rPr>
          <w:b/>
        </w:rPr>
      </w:pPr>
      <w:r w:rsidRPr="00506500">
        <w:rPr>
          <w:b/>
        </w:rPr>
        <w:t>Část C1</w:t>
      </w:r>
    </w:p>
    <w:p w14:paraId="5ED0281B" w14:textId="77777777" w:rsidR="00421459" w:rsidRDefault="00A05A82" w:rsidP="00657A3F">
      <w:pPr>
        <w:pStyle w:val="Odstavecseseznamem"/>
        <w:numPr>
          <w:ilvl w:val="0"/>
          <w:numId w:val="6"/>
        </w:numPr>
        <w:spacing w:after="0"/>
      </w:pPr>
      <w:r w:rsidRPr="00A05A82">
        <w:t xml:space="preserve">zdůvodnění návrhu projektu se vyplňuje v anglickém jazyce. </w:t>
      </w:r>
    </w:p>
    <w:p w14:paraId="7A1A6A80" w14:textId="23B7B20D" w:rsidR="00A05A82" w:rsidRDefault="000663D9" w:rsidP="00657A3F">
      <w:pPr>
        <w:pStyle w:val="Odstavecseseznamem"/>
        <w:numPr>
          <w:ilvl w:val="0"/>
          <w:numId w:val="6"/>
        </w:numPr>
        <w:spacing w:after="0"/>
      </w:pPr>
      <w:r>
        <w:lastRenderedPageBreak/>
        <w:t>s</w:t>
      </w:r>
      <w:r w:rsidR="00A05A82" w:rsidRPr="00A05A82">
        <w:t>oubor vytvořený mimo aplikaci ve formátu PDF a o maximální velikosti 6 MB</w:t>
      </w:r>
    </w:p>
    <w:p w14:paraId="6274A563" w14:textId="366B9CFB" w:rsidR="00A05A82" w:rsidRDefault="000663D9" w:rsidP="00657A3F">
      <w:pPr>
        <w:pStyle w:val="Odstavecseseznamem"/>
        <w:numPr>
          <w:ilvl w:val="0"/>
          <w:numId w:val="6"/>
        </w:numPr>
        <w:spacing w:after="0"/>
      </w:pPr>
      <w:r>
        <w:t>m</w:t>
      </w:r>
      <w:r w:rsidR="00A05A82" w:rsidRPr="00A05A82">
        <w:t>aximální rozsah této části je 1</w:t>
      </w:r>
      <w:r w:rsidR="00A05A82">
        <w:t>0 stran formátu A4, písmo</w:t>
      </w:r>
      <w:r w:rsidR="00A05A82" w:rsidRPr="00A05A82">
        <w:t xml:space="preserve"> o velikosti 11 bodů a řádkování 1</w:t>
      </w:r>
    </w:p>
    <w:p w14:paraId="597208A6" w14:textId="382D2411" w:rsidR="00F54DFA" w:rsidRDefault="00F54DFA" w:rsidP="00F54DFA">
      <w:pPr>
        <w:spacing w:after="0"/>
      </w:pPr>
      <w:r>
        <w:t>Struktura a obsah části C1:</w:t>
      </w:r>
    </w:p>
    <w:p w14:paraId="36CD79B7" w14:textId="60EF5DBA" w:rsidR="00F54DFA" w:rsidRDefault="00F54DFA" w:rsidP="00F54DFA">
      <w:pPr>
        <w:pStyle w:val="Odstavecseseznamem"/>
        <w:numPr>
          <w:ilvl w:val="0"/>
          <w:numId w:val="13"/>
        </w:numPr>
        <w:spacing w:after="0"/>
      </w:pPr>
      <w:r w:rsidRPr="00F54DFA">
        <w:t>shrnutí současného stavu poznání v dané vědní oblasti</w:t>
      </w:r>
    </w:p>
    <w:p w14:paraId="59EBA360" w14:textId="681AB075" w:rsidR="00F54DFA" w:rsidRDefault="00F54DFA" w:rsidP="00F54DFA">
      <w:pPr>
        <w:pStyle w:val="Odstavecseseznamem"/>
        <w:numPr>
          <w:ilvl w:val="0"/>
          <w:numId w:val="13"/>
        </w:numPr>
        <w:spacing w:after="0"/>
      </w:pPr>
      <w:r w:rsidRPr="00F54DFA">
        <w:t>podstata a aktuálnost projektu, jeho cíle a způsob řešení včetně koncepčních a metodických postupů, podrobného časového rozvrhu a etap řešení</w:t>
      </w:r>
    </w:p>
    <w:p w14:paraId="62F05EEE" w14:textId="6A01B17D" w:rsidR="00F54DFA" w:rsidRDefault="00F54DFA" w:rsidP="00F54DFA">
      <w:pPr>
        <w:pStyle w:val="Odstavecseseznamem"/>
        <w:numPr>
          <w:ilvl w:val="0"/>
          <w:numId w:val="13"/>
        </w:numPr>
        <w:spacing w:after="0"/>
      </w:pPr>
      <w:r w:rsidRPr="00F54DFA">
        <w:t>identifikace rizik dosažení výsledků</w:t>
      </w:r>
    </w:p>
    <w:p w14:paraId="5E02F248" w14:textId="235B1DE8" w:rsidR="00F54DFA" w:rsidRDefault="00F54DFA" w:rsidP="00F54DFA">
      <w:pPr>
        <w:pStyle w:val="Odstavecseseznamem"/>
        <w:numPr>
          <w:ilvl w:val="0"/>
          <w:numId w:val="13"/>
        </w:numPr>
        <w:spacing w:after="0"/>
      </w:pPr>
      <w:r w:rsidRPr="00F54DFA">
        <w:t>popis rozsahu a obsahu spolupráce navrhovatele se zahraničními vědeckými institucemi, pokud je plánována;</w:t>
      </w:r>
    </w:p>
    <w:p w14:paraId="79972312" w14:textId="675FF4B9" w:rsidR="00F54DFA" w:rsidRDefault="00F54DFA" w:rsidP="00F54DFA">
      <w:pPr>
        <w:pStyle w:val="Odstavecseseznamem"/>
        <w:numPr>
          <w:ilvl w:val="0"/>
          <w:numId w:val="13"/>
        </w:numPr>
        <w:spacing w:after="0"/>
      </w:pPr>
      <w:r w:rsidRPr="00F54DFA">
        <w:t>zdůvodnění nutnosti účasti případného spoluuchazeče na projektu</w:t>
      </w:r>
    </w:p>
    <w:p w14:paraId="673C468E" w14:textId="10F6F487" w:rsidR="00F54DFA" w:rsidRDefault="00F54DFA" w:rsidP="00F54DFA">
      <w:pPr>
        <w:pStyle w:val="Odstavecseseznamem"/>
        <w:numPr>
          <w:ilvl w:val="0"/>
          <w:numId w:val="13"/>
        </w:numPr>
        <w:spacing w:after="0"/>
      </w:pPr>
      <w:r w:rsidRPr="00F54DFA">
        <w:t>údaje o připravenosti navrhovatele, spolunavrhovatelů a jejich pracovišť</w:t>
      </w:r>
    </w:p>
    <w:p w14:paraId="207DE284" w14:textId="58EBB7A3" w:rsidR="00F54DFA" w:rsidRDefault="00F54DFA" w:rsidP="00F54DFA">
      <w:pPr>
        <w:pStyle w:val="Odstavecseseznamem"/>
        <w:numPr>
          <w:ilvl w:val="0"/>
          <w:numId w:val="13"/>
        </w:numPr>
        <w:spacing w:after="0"/>
      </w:pPr>
      <w:r w:rsidRPr="00F54DFA">
        <w:t>popis týmu</w:t>
      </w:r>
    </w:p>
    <w:p w14:paraId="65F0DD40" w14:textId="2B618DEE" w:rsidR="00F54DFA" w:rsidRDefault="00F54DFA" w:rsidP="00F54DFA">
      <w:pPr>
        <w:pStyle w:val="Odstavecseseznamem"/>
        <w:numPr>
          <w:ilvl w:val="0"/>
          <w:numId w:val="13"/>
        </w:numPr>
        <w:spacing w:after="0"/>
      </w:pPr>
      <w:r w:rsidRPr="00F54DFA">
        <w:t>stručný popis výzkumných dat, která budou v průběhu řešení využita, shromažďována nebo vytvářena a způsobů nakládání s</w:t>
      </w:r>
      <w:r>
        <w:t> </w:t>
      </w:r>
      <w:r w:rsidRPr="00F54DFA">
        <w:t>nimi</w:t>
      </w:r>
    </w:p>
    <w:p w14:paraId="1343D590" w14:textId="0C600E52" w:rsidR="00F54DFA" w:rsidRDefault="00F54DFA" w:rsidP="00F54DFA">
      <w:pPr>
        <w:pStyle w:val="Odstavecseseznamem"/>
        <w:numPr>
          <w:ilvl w:val="0"/>
          <w:numId w:val="13"/>
        </w:numPr>
        <w:spacing w:after="0"/>
      </w:pPr>
      <w:r w:rsidRPr="00F54DFA">
        <w:t>stručný popis potenciálního přínosu projektu a případného budoucího aplikačního potenciálu</w:t>
      </w:r>
    </w:p>
    <w:p w14:paraId="767C40A6" w14:textId="77777777" w:rsidR="00F54DFA" w:rsidRDefault="00F54DFA" w:rsidP="00F54DFA">
      <w:pPr>
        <w:pStyle w:val="Odstavecseseznamem"/>
        <w:numPr>
          <w:ilvl w:val="0"/>
          <w:numId w:val="13"/>
        </w:numPr>
        <w:spacing w:after="0"/>
      </w:pPr>
      <w:r w:rsidRPr="00F54DFA">
        <w:t>stručný plán, jakým budou výsledky projektu komunikovány k jejich potenciálním uživatelům a veřejnosti; příjemce nebo spolupříjemce budou uvádět GA ČR jako poskytovat</w:t>
      </w:r>
      <w:r>
        <w:t>ele grantové podpory projektu</w:t>
      </w:r>
    </w:p>
    <w:p w14:paraId="5C1207E0" w14:textId="7D600C6E" w:rsidR="00F54DFA" w:rsidRDefault="00F54DFA" w:rsidP="00F54DFA">
      <w:pPr>
        <w:pStyle w:val="Odstavecseseznamem"/>
        <w:numPr>
          <w:ilvl w:val="0"/>
          <w:numId w:val="13"/>
        </w:numPr>
        <w:spacing w:after="0"/>
      </w:pPr>
      <w:r>
        <w:t>odkazy na použitou literaturu</w:t>
      </w:r>
    </w:p>
    <w:p w14:paraId="68C9D983" w14:textId="0B1F73EE" w:rsidR="00745ED4" w:rsidRDefault="00745ED4" w:rsidP="00745ED4">
      <w:pPr>
        <w:spacing w:after="0"/>
      </w:pPr>
    </w:p>
    <w:p w14:paraId="50AF17D3" w14:textId="4A9955EF" w:rsidR="00745ED4" w:rsidRDefault="00745ED4" w:rsidP="00745ED4">
      <w:pPr>
        <w:spacing w:after="0"/>
        <w:rPr>
          <w:b/>
        </w:rPr>
      </w:pPr>
      <w:r w:rsidRPr="00745ED4">
        <w:rPr>
          <w:b/>
        </w:rPr>
        <w:t>Část C2 – očekávané výsledky projektu</w:t>
      </w:r>
    </w:p>
    <w:p w14:paraId="77828F2F" w14:textId="281AB976" w:rsidR="00745ED4" w:rsidRPr="00745ED4" w:rsidRDefault="00745ED4" w:rsidP="00745ED4">
      <w:pPr>
        <w:pStyle w:val="Odstavecseseznamem"/>
        <w:numPr>
          <w:ilvl w:val="0"/>
          <w:numId w:val="15"/>
        </w:numPr>
        <w:spacing w:after="0"/>
      </w:pPr>
      <w:r w:rsidRPr="00745ED4">
        <w:t>slovní popis druhů výsledků s důrazem na kvalitu (nikoliv na kvantitu) (články v mezinárodních vědeckých časopisech, monografie, mezinárodní sborníky apod.).</w:t>
      </w:r>
    </w:p>
    <w:p w14:paraId="717CA731" w14:textId="77777777" w:rsidR="00506500" w:rsidRDefault="00506500" w:rsidP="00A05A82">
      <w:pPr>
        <w:rPr>
          <w:b/>
        </w:rPr>
      </w:pPr>
    </w:p>
    <w:p w14:paraId="2FF9AE98" w14:textId="54D7AFB5" w:rsidR="00A05A82" w:rsidRPr="007A358E" w:rsidRDefault="00A05A82" w:rsidP="00A05A82">
      <w:pPr>
        <w:rPr>
          <w:b/>
        </w:rPr>
      </w:pPr>
      <w:r w:rsidRPr="007A358E">
        <w:rPr>
          <w:b/>
        </w:rPr>
        <w:t>Část D1</w:t>
      </w:r>
    </w:p>
    <w:p w14:paraId="580EB235" w14:textId="63FEB7FD" w:rsidR="00F54DFA" w:rsidRDefault="00F54DFA" w:rsidP="00657A3F">
      <w:pPr>
        <w:pStyle w:val="Odstavecseseznamem"/>
        <w:numPr>
          <w:ilvl w:val="0"/>
          <w:numId w:val="7"/>
        </w:numPr>
        <w:spacing w:after="0"/>
      </w:pPr>
      <w:r>
        <w:t>ž</w:t>
      </w:r>
      <w:r w:rsidRPr="00F54DFA">
        <w:t>ivotopis navrhovatele a spolunavrhovatelů</w:t>
      </w:r>
    </w:p>
    <w:p w14:paraId="2ED5C1A6" w14:textId="2FB5446C" w:rsidR="00F54DFA" w:rsidRDefault="00F54DFA" w:rsidP="00657A3F">
      <w:pPr>
        <w:pStyle w:val="Odstavecseseznamem"/>
        <w:numPr>
          <w:ilvl w:val="0"/>
          <w:numId w:val="7"/>
        </w:numPr>
        <w:spacing w:after="0"/>
      </w:pPr>
      <w:r w:rsidRPr="00F54DFA">
        <w:t>uvádí se pouze v anglickém jazyce</w:t>
      </w:r>
    </w:p>
    <w:p w14:paraId="18ABB8B7" w14:textId="368531D6" w:rsidR="00A05A82" w:rsidRDefault="00A05A82" w:rsidP="00657A3F">
      <w:pPr>
        <w:pStyle w:val="Odstavecseseznamem"/>
        <w:numPr>
          <w:ilvl w:val="0"/>
          <w:numId w:val="7"/>
        </w:numPr>
        <w:spacing w:after="0"/>
      </w:pPr>
      <w:r>
        <w:t>formát</w:t>
      </w:r>
      <w:r w:rsidRPr="00A05A82">
        <w:t xml:space="preserve"> PDF a o maximální velikosti 1 MB</w:t>
      </w:r>
    </w:p>
    <w:p w14:paraId="0EDA0080" w14:textId="44FFF20C" w:rsidR="00A05A82" w:rsidRDefault="000663D9" w:rsidP="00657A3F">
      <w:pPr>
        <w:pStyle w:val="Odstavecseseznamem"/>
        <w:numPr>
          <w:ilvl w:val="0"/>
          <w:numId w:val="7"/>
        </w:numPr>
        <w:spacing w:after="0"/>
      </w:pPr>
      <w:r>
        <w:t>n</w:t>
      </w:r>
      <w:r w:rsidR="00A05A82" w:rsidRPr="00A05A82">
        <w:t>avrhovatel a spolunavrhovatelé uvedou: stručný strukturovaný odborný životopis a výčet činností za posledních 5 let v</w:t>
      </w:r>
      <w:r w:rsidR="00F54DFA">
        <w:t> </w:t>
      </w:r>
      <w:r w:rsidR="00A05A82" w:rsidRPr="00A05A82">
        <w:t>oboru</w:t>
      </w:r>
    </w:p>
    <w:p w14:paraId="4F2E44C6" w14:textId="595D77CB" w:rsidR="00657A3F" w:rsidRDefault="000663D9" w:rsidP="00DF60D5">
      <w:pPr>
        <w:pStyle w:val="Odstavecseseznamem"/>
        <w:numPr>
          <w:ilvl w:val="0"/>
          <w:numId w:val="7"/>
        </w:numPr>
        <w:spacing w:after="0"/>
      </w:pPr>
      <w:r>
        <w:t>m</w:t>
      </w:r>
      <w:r w:rsidR="00A05A82" w:rsidRPr="00A05A82">
        <w:t>aximální rozsah jsou dvě strany formátu A4</w:t>
      </w:r>
      <w:r w:rsidR="00A05A82">
        <w:t xml:space="preserve">, </w:t>
      </w:r>
      <w:r w:rsidR="00A05A82" w:rsidRPr="00A05A82">
        <w:t>písmo o velikosti 11 bodů a řádkování 1</w:t>
      </w:r>
    </w:p>
    <w:p w14:paraId="71C98E12" w14:textId="6EC1416F" w:rsidR="00745ED4" w:rsidRDefault="00745ED4" w:rsidP="00745ED4">
      <w:pPr>
        <w:spacing w:after="0"/>
      </w:pPr>
    </w:p>
    <w:p w14:paraId="06F81FB0" w14:textId="02253E56" w:rsidR="00745ED4" w:rsidRDefault="00745ED4" w:rsidP="00745ED4">
      <w:pPr>
        <w:spacing w:after="0"/>
        <w:rPr>
          <w:b/>
        </w:rPr>
      </w:pPr>
      <w:r w:rsidRPr="00745ED4">
        <w:rPr>
          <w:b/>
        </w:rPr>
        <w:t>Část D2 – bibliografie navrhovatele a spolunavrhovatelů</w:t>
      </w:r>
    </w:p>
    <w:p w14:paraId="69D52795" w14:textId="1579A92B" w:rsidR="00745ED4" w:rsidRDefault="00745ED4" w:rsidP="00745ED4">
      <w:pPr>
        <w:spacing w:after="0"/>
        <w:rPr>
          <w:b/>
        </w:rPr>
      </w:pPr>
      <w:r>
        <w:rPr>
          <w:b/>
        </w:rPr>
        <w:t>Část</w:t>
      </w:r>
      <w:r w:rsidRPr="00745ED4">
        <w:rPr>
          <w:b/>
        </w:rPr>
        <w:t xml:space="preserve"> E – informace o dalších projektech navrhovatele a spolunavrhovatelů řešených s veřejnou podporou</w:t>
      </w:r>
    </w:p>
    <w:p w14:paraId="4973FFB2" w14:textId="77777777" w:rsidR="00745ED4" w:rsidRPr="00745ED4" w:rsidRDefault="00745ED4" w:rsidP="00745ED4">
      <w:pPr>
        <w:spacing w:after="0"/>
        <w:rPr>
          <w:b/>
        </w:rPr>
      </w:pPr>
    </w:p>
    <w:p w14:paraId="3D113280" w14:textId="4066EC24" w:rsidR="00EC4E5F" w:rsidRPr="00506500" w:rsidRDefault="00506500" w:rsidP="00EC4E5F">
      <w:pPr>
        <w:rPr>
          <w:b/>
          <w:u w:val="single"/>
        </w:rPr>
      </w:pPr>
      <w:r w:rsidRPr="00506500">
        <w:rPr>
          <w:b/>
          <w:u w:val="single"/>
        </w:rPr>
        <w:t>VYMEZENÍ POLOŽEK ZPŮSOBILÝCH NÁKLADŮ</w:t>
      </w:r>
    </w:p>
    <w:p w14:paraId="57CB38C8" w14:textId="5E79AC9E" w:rsidR="00EC4E5F" w:rsidRDefault="00EC4E5F" w:rsidP="00506500">
      <w:pPr>
        <w:pStyle w:val="Odstavecseseznamem"/>
        <w:numPr>
          <w:ilvl w:val="0"/>
          <w:numId w:val="10"/>
        </w:numPr>
      </w:pPr>
      <w:r w:rsidRPr="00506500">
        <w:rPr>
          <w:b/>
          <w:bCs/>
        </w:rPr>
        <w:t>pořízení dlouhodobého majetku</w:t>
      </w:r>
      <w:r w:rsidRPr="00EC4E5F">
        <w:t xml:space="preserve"> v hodnotě </w:t>
      </w:r>
      <w:r w:rsidRPr="00506500">
        <w:rPr>
          <w:b/>
          <w:bCs/>
        </w:rPr>
        <w:t xml:space="preserve">vyšší než </w:t>
      </w:r>
      <w:r w:rsidR="00F54DFA" w:rsidRPr="00F54DFA">
        <w:rPr>
          <w:b/>
          <w:bCs/>
        </w:rPr>
        <w:t>250 000 Kč</w:t>
      </w:r>
      <w:r w:rsidRPr="00EC4E5F">
        <w:t xml:space="preserve">, resp. dodávka nebo dodávky od jednoho dodavatele v celkové hodnotě </w:t>
      </w:r>
      <w:r w:rsidRPr="00506500">
        <w:rPr>
          <w:b/>
          <w:bCs/>
        </w:rPr>
        <w:t xml:space="preserve">vyšší než </w:t>
      </w:r>
      <w:r w:rsidR="00843392" w:rsidRPr="00843392">
        <w:rPr>
          <w:b/>
          <w:bCs/>
        </w:rPr>
        <w:t>750 000 Kč</w:t>
      </w:r>
      <w:r w:rsidR="00843392">
        <w:rPr>
          <w:b/>
          <w:bCs/>
        </w:rPr>
        <w:t xml:space="preserve"> </w:t>
      </w:r>
      <w:r w:rsidRPr="00EC4E5F">
        <w:t>za celou dobu řešení grantového projektu, je nezbytné předložit nabídku s jednoznačnou identifikací vybraného dodavatele</w:t>
      </w:r>
      <w:r>
        <w:t xml:space="preserve">, </w:t>
      </w:r>
      <w:r w:rsidRPr="00EC4E5F">
        <w:t>předmětu dodávky a předběžné ceny</w:t>
      </w:r>
    </w:p>
    <w:p w14:paraId="2A4E3A28" w14:textId="77777777" w:rsidR="00EC4E5F" w:rsidRDefault="00EC4E5F" w:rsidP="00506500">
      <w:pPr>
        <w:pStyle w:val="Odstavecseseznamem"/>
        <w:numPr>
          <w:ilvl w:val="0"/>
          <w:numId w:val="10"/>
        </w:numPr>
      </w:pPr>
      <w:r w:rsidRPr="00EC4E5F">
        <w:t xml:space="preserve">V případě, že má uchazeč uzavřenou </w:t>
      </w:r>
      <w:r w:rsidRPr="00506500">
        <w:rPr>
          <w:b/>
          <w:bCs/>
        </w:rPr>
        <w:t>rámcovou smlouvu</w:t>
      </w:r>
      <w:r w:rsidRPr="00EC4E5F">
        <w:t xml:space="preserve"> na požadovaný typ dodávky, přiloží místo nabídek tuto rámcovou smlouvu.</w:t>
      </w:r>
    </w:p>
    <w:p w14:paraId="1619E0C8" w14:textId="77777777" w:rsidR="00EC4E5F" w:rsidRPr="00657A3F" w:rsidRDefault="00EC4E5F" w:rsidP="00EC4E5F">
      <w:pPr>
        <w:rPr>
          <w:b/>
        </w:rPr>
      </w:pPr>
      <w:r w:rsidRPr="00657A3F">
        <w:rPr>
          <w:b/>
        </w:rPr>
        <w:t>Osobní náklady</w:t>
      </w:r>
    </w:p>
    <w:p w14:paraId="66E1C275" w14:textId="77777777" w:rsidR="00EC4E5F" w:rsidRDefault="00EC4E5F" w:rsidP="00506500">
      <w:pPr>
        <w:pStyle w:val="Odstavecseseznamem"/>
        <w:numPr>
          <w:ilvl w:val="0"/>
          <w:numId w:val="11"/>
        </w:numPr>
      </w:pPr>
      <w:r w:rsidRPr="00EC4E5F">
        <w:lastRenderedPageBreak/>
        <w:t xml:space="preserve">Součet všech pracovních kapacit (úvazků) alokovaných na řešení všech projektů podporovaných GA ČR </w:t>
      </w:r>
      <w:r w:rsidRPr="00506500">
        <w:rPr>
          <w:b/>
          <w:bCs/>
        </w:rPr>
        <w:t>nesmí</w:t>
      </w:r>
      <w:r w:rsidRPr="00EC4E5F">
        <w:t xml:space="preserve"> u žádn</w:t>
      </w:r>
      <w:r w:rsidR="00202503">
        <w:t xml:space="preserve">ého zaměstnance </w:t>
      </w:r>
      <w:r w:rsidR="00202503" w:rsidRPr="00506500">
        <w:rPr>
          <w:b/>
          <w:bCs/>
        </w:rPr>
        <w:t>přesáhnout 1,00</w:t>
      </w:r>
      <w:r w:rsidR="00202503">
        <w:t xml:space="preserve"> (</w:t>
      </w:r>
      <w:r w:rsidR="00202503" w:rsidRPr="00202503">
        <w:t>pro účely návrhu projektu je možné, aby součet všech úvazků jedné osoby překročil 1,00, v návrhu však musí být uvedena informace o postupu v případě přidělení grantu</w:t>
      </w:r>
      <w:r w:rsidR="00202503">
        <w:t>)</w:t>
      </w:r>
    </w:p>
    <w:p w14:paraId="7DEDED93" w14:textId="77777777" w:rsidR="00EC4E5F" w:rsidRPr="00506500" w:rsidRDefault="00EC4E5F" w:rsidP="00506500">
      <w:pPr>
        <w:pStyle w:val="Odstavecseseznamem"/>
        <w:numPr>
          <w:ilvl w:val="0"/>
          <w:numId w:val="11"/>
        </w:numPr>
        <w:rPr>
          <w:b/>
          <w:bCs/>
        </w:rPr>
      </w:pPr>
      <w:r w:rsidRPr="00EC4E5F">
        <w:t xml:space="preserve">Pracovní kapacita na projektu (úvazek) je doporučována </w:t>
      </w:r>
      <w:r w:rsidRPr="00506500">
        <w:rPr>
          <w:b/>
          <w:bCs/>
        </w:rPr>
        <w:t>alespoň 0,20 pro osobu navrhovatele, alespoň 0,10 pro osobu spolunavrhovatele</w:t>
      </w:r>
    </w:p>
    <w:p w14:paraId="2BC00FE6" w14:textId="52DA8A95" w:rsidR="00A54670" w:rsidRPr="00A54670" w:rsidRDefault="00A54670" w:rsidP="00506500">
      <w:pPr>
        <w:pStyle w:val="Odstavecseseznamem"/>
        <w:numPr>
          <w:ilvl w:val="0"/>
          <w:numId w:val="11"/>
        </w:numPr>
      </w:pPr>
      <w:r w:rsidRPr="00A54670">
        <w:t xml:space="preserve">náklady na příslušnou část mezd </w:t>
      </w:r>
      <w:r w:rsidR="004A32F8">
        <w:rPr>
          <w:b/>
          <w:bCs/>
        </w:rPr>
        <w:t>nejvýše 65</w:t>
      </w:r>
      <w:r w:rsidRPr="00506500">
        <w:rPr>
          <w:b/>
          <w:bCs/>
        </w:rPr>
        <w:t xml:space="preserve"> tis. Kč za kalendářní měsíc</w:t>
      </w:r>
    </w:p>
    <w:p w14:paraId="022EA8D3" w14:textId="77777777" w:rsidR="00A54670" w:rsidRPr="00506500" w:rsidRDefault="00A54670" w:rsidP="00506500">
      <w:pPr>
        <w:pStyle w:val="Odstavecseseznamem"/>
        <w:numPr>
          <w:ilvl w:val="0"/>
          <w:numId w:val="11"/>
        </w:numPr>
        <w:rPr>
          <w:b/>
          <w:bCs/>
        </w:rPr>
      </w:pPr>
      <w:r w:rsidRPr="00A54670">
        <w:t xml:space="preserve">odměny z dohod o pracích konaných mimo pracovní poměr </w:t>
      </w:r>
      <w:r w:rsidRPr="00506500">
        <w:rPr>
          <w:b/>
          <w:bCs/>
        </w:rPr>
        <w:t>nejvýše 400 Kč/hod.</w:t>
      </w:r>
    </w:p>
    <w:p w14:paraId="530F57F4" w14:textId="77777777" w:rsidR="00A54670" w:rsidRDefault="00202503" w:rsidP="00EC4E5F">
      <w:pPr>
        <w:rPr>
          <w:b/>
          <w:bCs/>
        </w:rPr>
      </w:pPr>
      <w:r>
        <w:rPr>
          <w:b/>
          <w:bCs/>
        </w:rPr>
        <w:t>I</w:t>
      </w:r>
      <w:r w:rsidR="00A54670" w:rsidRPr="00A54670">
        <w:rPr>
          <w:b/>
          <w:bCs/>
        </w:rPr>
        <w:t>nvestiční náklady</w:t>
      </w:r>
    </w:p>
    <w:p w14:paraId="0EAE196B" w14:textId="7C63B349" w:rsidR="00A54670" w:rsidRPr="00506500" w:rsidRDefault="00A54670" w:rsidP="00506500">
      <w:pPr>
        <w:pStyle w:val="Odstavecseseznamem"/>
        <w:numPr>
          <w:ilvl w:val="0"/>
          <w:numId w:val="12"/>
        </w:numPr>
        <w:rPr>
          <w:bCs/>
        </w:rPr>
      </w:pPr>
      <w:r w:rsidRPr="00506500">
        <w:rPr>
          <w:b/>
        </w:rPr>
        <w:t>dlouhodobý hmotný majetek</w:t>
      </w:r>
      <w:r w:rsidR="00506500">
        <w:rPr>
          <w:b/>
        </w:rPr>
        <w:t xml:space="preserve"> </w:t>
      </w:r>
      <w:r w:rsidRPr="00506500">
        <w:rPr>
          <w:bCs/>
        </w:rPr>
        <w:t xml:space="preserve">- vstupní cena je </w:t>
      </w:r>
      <w:r w:rsidRPr="00506500">
        <w:rPr>
          <w:b/>
        </w:rPr>
        <w:t>vyšší než 80 000 Kč</w:t>
      </w:r>
      <w:r w:rsidRPr="00506500">
        <w:rPr>
          <w:bCs/>
        </w:rPr>
        <w:t xml:space="preserve"> a má provozně-technickou funkci delší než jeden rok</w:t>
      </w:r>
    </w:p>
    <w:p w14:paraId="4811C5F5" w14:textId="77777777" w:rsidR="00A54670" w:rsidRPr="00506500" w:rsidRDefault="00A54670" w:rsidP="00506500">
      <w:pPr>
        <w:pStyle w:val="Odstavecseseznamem"/>
        <w:numPr>
          <w:ilvl w:val="0"/>
          <w:numId w:val="12"/>
        </w:numPr>
        <w:rPr>
          <w:b/>
        </w:rPr>
      </w:pPr>
      <w:r w:rsidRPr="00506500">
        <w:rPr>
          <w:bCs/>
        </w:rPr>
        <w:t xml:space="preserve">věcné náklady - </w:t>
      </w:r>
      <w:r w:rsidRPr="00506500">
        <w:rPr>
          <w:b/>
        </w:rPr>
        <w:t>drobný hmotný majetek</w:t>
      </w:r>
      <w:r w:rsidRPr="00506500">
        <w:rPr>
          <w:bCs/>
        </w:rPr>
        <w:t xml:space="preserve"> s provozně-technickou funkcí delší než jeden rok a vstupní </w:t>
      </w:r>
      <w:r w:rsidRPr="00506500">
        <w:rPr>
          <w:b/>
        </w:rPr>
        <w:t xml:space="preserve">cenou nižší nebo rovnou 80 000 Kč </w:t>
      </w:r>
    </w:p>
    <w:p w14:paraId="6CE428A9" w14:textId="77777777" w:rsidR="00A54670" w:rsidRPr="00506500" w:rsidRDefault="00A54670" w:rsidP="00506500">
      <w:pPr>
        <w:pStyle w:val="Odstavecseseznamem"/>
        <w:numPr>
          <w:ilvl w:val="0"/>
          <w:numId w:val="12"/>
        </w:numPr>
        <w:rPr>
          <w:bCs/>
        </w:rPr>
      </w:pPr>
      <w:r w:rsidRPr="00506500">
        <w:rPr>
          <w:bCs/>
        </w:rPr>
        <w:t xml:space="preserve">výdaje na pořízení dlouhodobého hmotného majetku, nezbytně nutného pro řešení projektu, </w:t>
      </w:r>
      <w:r w:rsidRPr="00506500">
        <w:rPr>
          <w:b/>
        </w:rPr>
        <w:t>nesmí přesáhnout 10 %</w:t>
      </w:r>
      <w:r w:rsidRPr="00506500">
        <w:rPr>
          <w:bCs/>
        </w:rPr>
        <w:t xml:space="preserve"> z dotace na celkové uznané náklady</w:t>
      </w:r>
    </w:p>
    <w:p w14:paraId="07F8C160" w14:textId="77777777" w:rsidR="007A358E" w:rsidRPr="00506500" w:rsidRDefault="007A358E" w:rsidP="00506500">
      <w:pPr>
        <w:pStyle w:val="Odstavecseseznamem"/>
        <w:numPr>
          <w:ilvl w:val="0"/>
          <w:numId w:val="12"/>
        </w:numPr>
        <w:rPr>
          <w:b/>
        </w:rPr>
      </w:pPr>
      <w:r w:rsidRPr="00506500">
        <w:rPr>
          <w:bCs/>
        </w:rPr>
        <w:t xml:space="preserve">výše poskytnuté dotace na doplňkové (režijní) náklady může činit </w:t>
      </w:r>
      <w:r w:rsidRPr="00506500">
        <w:rPr>
          <w:b/>
        </w:rPr>
        <w:t>maximálně 20 %</w:t>
      </w:r>
    </w:p>
    <w:p w14:paraId="6D1F3B97" w14:textId="130CA51A" w:rsidR="007A358E" w:rsidRPr="00657A3F" w:rsidRDefault="007A358E" w:rsidP="00A54670">
      <w:pPr>
        <w:rPr>
          <w:b/>
          <w:bCs/>
        </w:rPr>
      </w:pPr>
      <w:r w:rsidRPr="00657A3F">
        <w:rPr>
          <w:b/>
          <w:bCs/>
        </w:rPr>
        <w:t>Přílohy</w:t>
      </w:r>
      <w:r w:rsidR="00932310">
        <w:rPr>
          <w:b/>
          <w:bCs/>
        </w:rPr>
        <w:t xml:space="preserve"> (vkládají se do GRIS)</w:t>
      </w:r>
      <w:r w:rsidRPr="00657A3F">
        <w:rPr>
          <w:b/>
          <w:bCs/>
        </w:rPr>
        <w:t>:</w:t>
      </w:r>
    </w:p>
    <w:p w14:paraId="623E0724" w14:textId="77777777" w:rsidR="007A358E" w:rsidRPr="00657A3F" w:rsidRDefault="007A358E" w:rsidP="00657A3F">
      <w:pPr>
        <w:pStyle w:val="Odstavecseseznamem"/>
        <w:numPr>
          <w:ilvl w:val="0"/>
          <w:numId w:val="9"/>
        </w:numPr>
        <w:rPr>
          <w:bCs/>
        </w:rPr>
      </w:pPr>
      <w:r w:rsidRPr="00657A3F">
        <w:rPr>
          <w:bCs/>
        </w:rPr>
        <w:t xml:space="preserve">kopie </w:t>
      </w:r>
      <w:r w:rsidRPr="00657A3F">
        <w:rPr>
          <w:b/>
          <w:bCs/>
        </w:rPr>
        <w:t>speciálních oprávnění</w:t>
      </w:r>
      <w:r w:rsidRPr="00657A3F">
        <w:rPr>
          <w:bCs/>
        </w:rPr>
        <w:t xml:space="preserve"> podle zvláštního právního předpisu</w:t>
      </w:r>
    </w:p>
    <w:p w14:paraId="00A4D084" w14:textId="32949BC7" w:rsidR="007A358E" w:rsidRPr="00657A3F" w:rsidRDefault="007A358E" w:rsidP="00657A3F">
      <w:pPr>
        <w:pStyle w:val="Odstavecseseznamem"/>
        <w:numPr>
          <w:ilvl w:val="0"/>
          <w:numId w:val="9"/>
        </w:numPr>
        <w:rPr>
          <w:bCs/>
        </w:rPr>
      </w:pPr>
      <w:r w:rsidRPr="00657A3F">
        <w:rPr>
          <w:b/>
          <w:bCs/>
        </w:rPr>
        <w:t>nabídka identifikace dodavatele</w:t>
      </w:r>
      <w:r w:rsidRPr="00657A3F">
        <w:rPr>
          <w:bCs/>
        </w:rPr>
        <w:t xml:space="preserve">, předmětu dodávky a předběžné ceny, je-li v návrhu projektu požadováno pořízení dlouhodobého </w:t>
      </w:r>
      <w:r w:rsidRPr="00657A3F">
        <w:rPr>
          <w:b/>
          <w:bCs/>
        </w:rPr>
        <w:t xml:space="preserve">majetku v hodnotě vyšší než </w:t>
      </w:r>
      <w:r w:rsidR="00C5617E" w:rsidRPr="00C5617E">
        <w:rPr>
          <w:b/>
          <w:bCs/>
        </w:rPr>
        <w:t>250 000 Kč</w:t>
      </w:r>
      <w:r w:rsidRPr="00657A3F">
        <w:rPr>
          <w:bCs/>
        </w:rPr>
        <w:t xml:space="preserve">, resp. dodávka nebo dodávky od jednoho dodavatele v celkové hodnotě </w:t>
      </w:r>
      <w:r w:rsidRPr="00657A3F">
        <w:rPr>
          <w:b/>
          <w:bCs/>
        </w:rPr>
        <w:t xml:space="preserve">vyšší než </w:t>
      </w:r>
      <w:r w:rsidR="00C5617E" w:rsidRPr="00C5617E">
        <w:rPr>
          <w:b/>
          <w:bCs/>
        </w:rPr>
        <w:t xml:space="preserve">750 000 </w:t>
      </w:r>
      <w:r w:rsidRPr="00657A3F">
        <w:rPr>
          <w:b/>
          <w:bCs/>
        </w:rPr>
        <w:t>Kč</w:t>
      </w:r>
      <w:r w:rsidRPr="00657A3F">
        <w:rPr>
          <w:bCs/>
        </w:rPr>
        <w:t xml:space="preserve"> za celou dobu řešení grantového projektu (+ min. 2 další konkurenční nabídky a zdůvodnění výběru); nebo rámcová smlouva, má-li uchazeč uzavřenou rámcovou smlouvu na požadovaný typ dodávky;</w:t>
      </w:r>
    </w:p>
    <w:p w14:paraId="4DE002A9" w14:textId="77777777" w:rsidR="00A54670" w:rsidRDefault="007A358E" w:rsidP="00657A3F">
      <w:pPr>
        <w:pStyle w:val="Odstavecseseznamem"/>
        <w:numPr>
          <w:ilvl w:val="0"/>
          <w:numId w:val="9"/>
        </w:numPr>
      </w:pPr>
      <w:r w:rsidRPr="007A358E">
        <w:t>seznam zahraničních pracovišť</w:t>
      </w:r>
      <w:r>
        <w:t xml:space="preserve">- </w:t>
      </w:r>
      <w:r w:rsidRPr="007A358E">
        <w:t>kterým by nebylo vhodné návrh projektu zasílat k posouzení včetně zdůvodnění – nepovinná příloha.</w:t>
      </w:r>
    </w:p>
    <w:p w14:paraId="25D2FBC4" w14:textId="25035537" w:rsidR="007A358E" w:rsidRDefault="007A358E" w:rsidP="00657A3F">
      <w:pPr>
        <w:pStyle w:val="Odstavecseseznamem"/>
        <w:numPr>
          <w:ilvl w:val="0"/>
          <w:numId w:val="9"/>
        </w:numPr>
      </w:pPr>
      <w:r w:rsidRPr="007A358E">
        <w:t>dohoda o společném záměru (Letter of Intent) – nepovinná příloha;</w:t>
      </w:r>
    </w:p>
    <w:p w14:paraId="0BE8F12E" w14:textId="5F4ACB52" w:rsidR="004A32F8" w:rsidRPr="00932310" w:rsidRDefault="004A32F8" w:rsidP="004A32F8">
      <w:pPr>
        <w:rPr>
          <w:b/>
        </w:rPr>
      </w:pPr>
    </w:p>
    <w:p w14:paraId="5366FCED" w14:textId="50F4F1C5" w:rsidR="004A32F8" w:rsidRPr="00932310" w:rsidRDefault="004A32F8" w:rsidP="004A32F8">
      <w:pPr>
        <w:rPr>
          <w:b/>
        </w:rPr>
      </w:pPr>
      <w:r w:rsidRPr="00932310">
        <w:rPr>
          <w:b/>
        </w:rPr>
        <w:t>ZPŮSOB PODÁVÁNÍ NÁVRHŮ</w:t>
      </w:r>
    </w:p>
    <w:p w14:paraId="3C4F5D70" w14:textId="77777777" w:rsidR="00932310" w:rsidRDefault="00932310" w:rsidP="00932310">
      <w:pPr>
        <w:pStyle w:val="Odstavecseseznamem"/>
        <w:numPr>
          <w:ilvl w:val="0"/>
          <w:numId w:val="16"/>
        </w:numPr>
      </w:pPr>
      <w:r w:rsidRPr="00932310">
        <w:t>v elektronické podobě</w:t>
      </w:r>
      <w:r>
        <w:t xml:space="preserve"> </w:t>
      </w:r>
      <w:r w:rsidRPr="00932310">
        <w:t xml:space="preserve">Návrh projektu </w:t>
      </w:r>
      <w:r>
        <w:t>(vygenerováno z aplikace GRIS)</w:t>
      </w:r>
    </w:p>
    <w:p w14:paraId="5FEBEA3B" w14:textId="4BC06ED3" w:rsidR="00932310" w:rsidRDefault="00932310" w:rsidP="00932310">
      <w:pPr>
        <w:pStyle w:val="Odstavecseseznamem"/>
        <w:numPr>
          <w:ilvl w:val="0"/>
          <w:numId w:val="16"/>
        </w:numPr>
      </w:pPr>
      <w:r w:rsidRPr="00932310">
        <w:t xml:space="preserve">Soubor ve formátu PDF obsahující návrh projektu </w:t>
      </w:r>
      <w:r>
        <w:t>je zakázáno jakkoliv upravovat</w:t>
      </w:r>
    </w:p>
    <w:p w14:paraId="0194AEBF" w14:textId="77777777" w:rsidR="00932310" w:rsidRDefault="00932310" w:rsidP="00932310">
      <w:pPr>
        <w:pStyle w:val="Odstavecseseznamem"/>
        <w:numPr>
          <w:ilvl w:val="0"/>
          <w:numId w:val="16"/>
        </w:numPr>
      </w:pPr>
      <w:r>
        <w:t>datová schránka poskytovatele je „ntq92qs“</w:t>
      </w:r>
    </w:p>
    <w:p w14:paraId="37817F60" w14:textId="6C833BA9" w:rsidR="00932310" w:rsidRDefault="00932310" w:rsidP="00932310">
      <w:pPr>
        <w:pStyle w:val="Odstavecseseznamem"/>
        <w:numPr>
          <w:ilvl w:val="0"/>
          <w:numId w:val="16"/>
        </w:numPr>
      </w:pPr>
      <w:r w:rsidRPr="00932310">
        <w:t>Dodávka prostřednictvím datové schránky bude označena v poli „Věc“ textem „Návrh projektu“.</w:t>
      </w:r>
    </w:p>
    <w:p w14:paraId="6A061B50" w14:textId="77777777" w:rsidR="00651D3A" w:rsidRPr="00EC4E5F" w:rsidRDefault="00932310" w:rsidP="00651D3A">
      <w:pPr>
        <w:pStyle w:val="Odstavecseseznamem"/>
        <w:numPr>
          <w:ilvl w:val="0"/>
          <w:numId w:val="16"/>
        </w:numPr>
      </w:pPr>
      <w:r w:rsidRPr="00932310">
        <w:t>Čestné prohlášení</w:t>
      </w:r>
      <w:r>
        <w:t xml:space="preserve"> datovkou</w:t>
      </w:r>
      <w:r w:rsidR="00651D3A">
        <w:t xml:space="preserve"> (zajistí projektové oddělení)</w:t>
      </w:r>
    </w:p>
    <w:p w14:paraId="4F76DD0E" w14:textId="0752B7AA" w:rsidR="00932310" w:rsidRPr="00EC4E5F" w:rsidRDefault="00932310" w:rsidP="00651D3A">
      <w:pPr>
        <w:pStyle w:val="Odstavecseseznamem"/>
      </w:pPr>
    </w:p>
    <w:sectPr w:rsidR="00932310" w:rsidRPr="00EC4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0EB0"/>
    <w:multiLevelType w:val="hybridMultilevel"/>
    <w:tmpl w:val="62D0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E5656"/>
    <w:multiLevelType w:val="hybridMultilevel"/>
    <w:tmpl w:val="BDFE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06E4E"/>
    <w:multiLevelType w:val="hybridMultilevel"/>
    <w:tmpl w:val="E958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321AF"/>
    <w:multiLevelType w:val="hybridMultilevel"/>
    <w:tmpl w:val="C582C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4C71"/>
    <w:multiLevelType w:val="hybridMultilevel"/>
    <w:tmpl w:val="B4EA0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301E"/>
    <w:multiLevelType w:val="hybridMultilevel"/>
    <w:tmpl w:val="54A6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A05FE"/>
    <w:multiLevelType w:val="hybridMultilevel"/>
    <w:tmpl w:val="07F0F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C22A7"/>
    <w:multiLevelType w:val="hybridMultilevel"/>
    <w:tmpl w:val="FFE8EE3C"/>
    <w:lvl w:ilvl="0" w:tplc="300C872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93E40"/>
    <w:multiLevelType w:val="hybridMultilevel"/>
    <w:tmpl w:val="AA42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665A3"/>
    <w:multiLevelType w:val="hybridMultilevel"/>
    <w:tmpl w:val="5B86994E"/>
    <w:lvl w:ilvl="0" w:tplc="7338BC0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7D4606"/>
    <w:multiLevelType w:val="hybridMultilevel"/>
    <w:tmpl w:val="4A089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915A6"/>
    <w:multiLevelType w:val="hybridMultilevel"/>
    <w:tmpl w:val="1A8AA08A"/>
    <w:lvl w:ilvl="0" w:tplc="7BF03A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341670"/>
    <w:multiLevelType w:val="hybridMultilevel"/>
    <w:tmpl w:val="DDAA7F38"/>
    <w:lvl w:ilvl="0" w:tplc="04B857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2C28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32A73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8048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E0F0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1A80F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C0DC6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F295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12F58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6B9A48E6"/>
    <w:multiLevelType w:val="hybridMultilevel"/>
    <w:tmpl w:val="DC1A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A083B"/>
    <w:multiLevelType w:val="hybridMultilevel"/>
    <w:tmpl w:val="FC76C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F4BBA"/>
    <w:multiLevelType w:val="hybridMultilevel"/>
    <w:tmpl w:val="B900C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254749">
    <w:abstractNumId w:val="14"/>
  </w:num>
  <w:num w:numId="2" w16cid:durableId="1312246270">
    <w:abstractNumId w:val="7"/>
  </w:num>
  <w:num w:numId="3" w16cid:durableId="434254439">
    <w:abstractNumId w:val="11"/>
  </w:num>
  <w:num w:numId="4" w16cid:durableId="1381243189">
    <w:abstractNumId w:val="9"/>
  </w:num>
  <w:num w:numId="5" w16cid:durableId="386729968">
    <w:abstractNumId w:val="15"/>
  </w:num>
  <w:num w:numId="6" w16cid:durableId="148207002">
    <w:abstractNumId w:val="1"/>
  </w:num>
  <w:num w:numId="7" w16cid:durableId="606618337">
    <w:abstractNumId w:val="0"/>
  </w:num>
  <w:num w:numId="8" w16cid:durableId="310790830">
    <w:abstractNumId w:val="3"/>
  </w:num>
  <w:num w:numId="9" w16cid:durableId="820654209">
    <w:abstractNumId w:val="13"/>
  </w:num>
  <w:num w:numId="10" w16cid:durableId="749889120">
    <w:abstractNumId w:val="4"/>
  </w:num>
  <w:num w:numId="11" w16cid:durableId="1528640348">
    <w:abstractNumId w:val="6"/>
  </w:num>
  <w:num w:numId="12" w16cid:durableId="1010330453">
    <w:abstractNumId w:val="10"/>
  </w:num>
  <w:num w:numId="13" w16cid:durableId="714697021">
    <w:abstractNumId w:val="2"/>
  </w:num>
  <w:num w:numId="14" w16cid:durableId="1352419216">
    <w:abstractNumId w:val="12"/>
  </w:num>
  <w:num w:numId="15" w16cid:durableId="770663745">
    <w:abstractNumId w:val="8"/>
  </w:num>
  <w:num w:numId="16" w16cid:durableId="20055468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6DA"/>
    <w:rsid w:val="000663D9"/>
    <w:rsid w:val="001C447D"/>
    <w:rsid w:val="00202503"/>
    <w:rsid w:val="00421459"/>
    <w:rsid w:val="004A32F8"/>
    <w:rsid w:val="004A36DA"/>
    <w:rsid w:val="00506500"/>
    <w:rsid w:val="00636CF6"/>
    <w:rsid w:val="00651D3A"/>
    <w:rsid w:val="00657A3F"/>
    <w:rsid w:val="006A1589"/>
    <w:rsid w:val="00745ED4"/>
    <w:rsid w:val="007A358E"/>
    <w:rsid w:val="007E73D5"/>
    <w:rsid w:val="00843392"/>
    <w:rsid w:val="0086798D"/>
    <w:rsid w:val="00932310"/>
    <w:rsid w:val="00A05A82"/>
    <w:rsid w:val="00A54670"/>
    <w:rsid w:val="00AC6EEB"/>
    <w:rsid w:val="00C5617E"/>
    <w:rsid w:val="00E205FB"/>
    <w:rsid w:val="00E5208A"/>
    <w:rsid w:val="00EC4E5F"/>
    <w:rsid w:val="00F54DFA"/>
    <w:rsid w:val="00F90D18"/>
    <w:rsid w:val="00FA5DD5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893C"/>
  <w15:chartTrackingRefBased/>
  <w15:docId w15:val="{20471E45-D49D-45F9-8E6B-028B93A4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5DD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7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12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05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2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3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3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6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Sedláčková</dc:creator>
  <cp:keywords/>
  <dc:description/>
  <cp:lastModifiedBy>Anna Jánová</cp:lastModifiedBy>
  <cp:revision>4</cp:revision>
  <dcterms:created xsi:type="dcterms:W3CDTF">2024-02-13T15:04:00Z</dcterms:created>
  <dcterms:modified xsi:type="dcterms:W3CDTF">2024-02-16T12:15:00Z</dcterms:modified>
</cp:coreProperties>
</file>