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AB5E" w14:textId="77777777" w:rsidR="00C618EA" w:rsidRPr="00B42262" w:rsidRDefault="00B42262" w:rsidP="00223EB6">
      <w:pPr>
        <w:spacing w:after="120" w:line="240" w:lineRule="auto"/>
        <w:jc w:val="center"/>
        <w:rPr>
          <w:rFonts w:ascii="Arial" w:hAnsi="Arial" w:cs="Arial"/>
          <w:b/>
          <w:sz w:val="28"/>
          <w:szCs w:val="28"/>
        </w:rPr>
      </w:pPr>
      <w:r w:rsidRPr="00B42262">
        <w:rPr>
          <w:rFonts w:ascii="Arial" w:hAnsi="Arial" w:cs="Arial"/>
          <w:b/>
          <w:sz w:val="28"/>
          <w:szCs w:val="28"/>
        </w:rPr>
        <w:t>NÁVRH NA ZAHÁJENÍ HABILITAČNÍHO ŘÍZENÍ</w:t>
      </w:r>
    </w:p>
    <w:p w14:paraId="5CB3077E" w14:textId="77777777" w:rsidR="00205987" w:rsidRDefault="00205987" w:rsidP="00205987">
      <w:pPr>
        <w:spacing w:after="120" w:line="240" w:lineRule="auto"/>
        <w:jc w:val="both"/>
        <w:rPr>
          <w:rFonts w:ascii="Arial" w:hAnsi="Arial" w:cs="Arial"/>
          <w:i/>
          <w:sz w:val="20"/>
          <w:szCs w:val="20"/>
        </w:rPr>
      </w:pPr>
    </w:p>
    <w:p w14:paraId="5B335E83" w14:textId="77777777" w:rsidR="00B42262" w:rsidRPr="00205987" w:rsidRDefault="00205987" w:rsidP="00205987">
      <w:pPr>
        <w:spacing w:after="120" w:line="240" w:lineRule="auto"/>
        <w:jc w:val="both"/>
        <w:rPr>
          <w:rFonts w:ascii="Arial" w:hAnsi="Arial" w:cs="Arial"/>
          <w:i/>
          <w:sz w:val="18"/>
          <w:szCs w:val="18"/>
        </w:rPr>
      </w:pPr>
      <w:r w:rsidRPr="00205987">
        <w:rPr>
          <w:rFonts w:ascii="Arial" w:hAnsi="Arial" w:cs="Arial"/>
          <w:i/>
          <w:sz w:val="18"/>
          <w:szCs w:val="18"/>
        </w:rPr>
        <w:t xml:space="preserve">Habilitační řízení na Mendelově univerzitě v Brně se řídí zákonem č. 111/1998 Sb., o vysokých školách </w:t>
      </w:r>
      <w:r w:rsidR="00F717FF">
        <w:rPr>
          <w:rFonts w:ascii="Arial" w:hAnsi="Arial" w:cs="Arial"/>
          <w:i/>
          <w:sz w:val="18"/>
          <w:szCs w:val="18"/>
        </w:rPr>
        <w:t xml:space="preserve">                </w:t>
      </w:r>
      <w:r w:rsidRPr="00205987">
        <w:rPr>
          <w:rFonts w:ascii="Arial" w:hAnsi="Arial" w:cs="Arial"/>
          <w:i/>
          <w:sz w:val="18"/>
          <w:szCs w:val="18"/>
        </w:rPr>
        <w:t xml:space="preserve">a o změně a doplnění dalších zákonů (zákon o vysokých školách), ve znění pozdějších předpisů, vedeným v souladu s Řádem habilitačních řízení a řízení ke jmenování profesorem na Mendelově univerzitě v Brně </w:t>
      </w:r>
      <w:r w:rsidR="00F717FF">
        <w:rPr>
          <w:rFonts w:ascii="Arial" w:hAnsi="Arial" w:cs="Arial"/>
          <w:i/>
          <w:sz w:val="18"/>
          <w:szCs w:val="18"/>
        </w:rPr>
        <w:t xml:space="preserve">            </w:t>
      </w:r>
      <w:r w:rsidRPr="00205987">
        <w:rPr>
          <w:rFonts w:ascii="Arial" w:hAnsi="Arial" w:cs="Arial"/>
          <w:i/>
          <w:sz w:val="18"/>
          <w:szCs w:val="18"/>
        </w:rPr>
        <w:t>a</w:t>
      </w:r>
      <w:r w:rsidR="00F717FF">
        <w:rPr>
          <w:rFonts w:ascii="Arial" w:hAnsi="Arial" w:cs="Arial"/>
          <w:i/>
          <w:sz w:val="18"/>
          <w:szCs w:val="18"/>
        </w:rPr>
        <w:t xml:space="preserve"> </w:t>
      </w:r>
      <w:r w:rsidRPr="00205987">
        <w:rPr>
          <w:rFonts w:ascii="Arial" w:hAnsi="Arial" w:cs="Arial"/>
          <w:i/>
          <w:sz w:val="18"/>
          <w:szCs w:val="18"/>
        </w:rPr>
        <w:t>s Nařízením rektora č. 22/2019 (Kritéria uplatňovaná při habilitačním řízení a řízení ke jmenování profesorem na Mendelově univerzitě v</w:t>
      </w:r>
      <w:r>
        <w:rPr>
          <w:rFonts w:ascii="Arial" w:hAnsi="Arial" w:cs="Arial"/>
          <w:i/>
          <w:sz w:val="18"/>
          <w:szCs w:val="18"/>
        </w:rPr>
        <w:t> </w:t>
      </w:r>
      <w:r w:rsidRPr="00205987">
        <w:rPr>
          <w:rFonts w:ascii="Arial" w:hAnsi="Arial" w:cs="Arial"/>
          <w:i/>
          <w:sz w:val="18"/>
          <w:szCs w:val="18"/>
        </w:rPr>
        <w:t>Brně</w:t>
      </w:r>
      <w:r>
        <w:rPr>
          <w:rFonts w:ascii="Arial" w:hAnsi="Arial" w:cs="Arial"/>
          <w:i/>
          <w:sz w:val="18"/>
          <w:szCs w:val="18"/>
        </w:rPr>
        <w:t>)</w:t>
      </w:r>
      <w:r w:rsidRPr="00205987">
        <w:rPr>
          <w:rFonts w:ascii="Arial" w:hAnsi="Arial" w:cs="Arial"/>
          <w:i/>
          <w:sz w:val="18"/>
          <w:szCs w:val="18"/>
        </w:rPr>
        <w:t>.</w:t>
      </w:r>
    </w:p>
    <w:p w14:paraId="5CBDBD73" w14:textId="77777777" w:rsidR="005B35FD" w:rsidRDefault="005B35FD" w:rsidP="006D6BE5">
      <w:pPr>
        <w:spacing w:after="120" w:line="240" w:lineRule="auto"/>
        <w:rPr>
          <w:rFonts w:ascii="Arial" w:hAnsi="Arial" w:cs="Arial"/>
        </w:rPr>
      </w:pPr>
    </w:p>
    <w:tbl>
      <w:tblPr>
        <w:tblStyle w:val="Svtlstnovnzvraznn6"/>
        <w:tblW w:w="0" w:type="auto"/>
        <w:tblLook w:val="06A0" w:firstRow="1" w:lastRow="0" w:firstColumn="1" w:lastColumn="0" w:noHBand="1" w:noVBand="1"/>
      </w:tblPr>
      <w:tblGrid>
        <w:gridCol w:w="3227"/>
        <w:gridCol w:w="5985"/>
      </w:tblGrid>
      <w:tr w:rsidR="00DA1616" w14:paraId="53267EA8" w14:textId="77777777" w:rsidTr="005B3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619DA43" w14:textId="77777777" w:rsidR="00DA1616" w:rsidRDefault="00DA1616" w:rsidP="00DA1616">
            <w:pPr>
              <w:spacing w:after="120"/>
              <w:rPr>
                <w:rFonts w:ascii="Arial" w:hAnsi="Arial" w:cs="Arial"/>
              </w:rPr>
            </w:pPr>
            <w:r>
              <w:rPr>
                <w:rFonts w:ascii="Arial" w:hAnsi="Arial" w:cs="Arial"/>
              </w:rPr>
              <w:t>Fakulta</w:t>
            </w:r>
            <w:r>
              <w:rPr>
                <w:rStyle w:val="Znakapoznpodarou"/>
                <w:rFonts w:ascii="Arial" w:hAnsi="Arial" w:cs="Arial"/>
              </w:rPr>
              <w:footnoteReference w:id="1"/>
            </w:r>
          </w:p>
        </w:tc>
        <w:tc>
          <w:tcPr>
            <w:tcW w:w="5985" w:type="dxa"/>
          </w:tcPr>
          <w:p w14:paraId="58D73559" w14:textId="77777777" w:rsidR="00DA1616" w:rsidRPr="00DA1616" w:rsidRDefault="00DA1616" w:rsidP="00DA1616">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616">
              <w:rPr>
                <w:rFonts w:ascii="Arial" w:hAnsi="Arial" w:cs="Arial"/>
                <w:b w:val="0"/>
              </w:rPr>
              <w:t>Agronomická fakulta MENDELU</w:t>
            </w:r>
          </w:p>
        </w:tc>
      </w:tr>
      <w:tr w:rsidR="00DA1616" w14:paraId="274435F6" w14:textId="77777777" w:rsidTr="005B35FD">
        <w:tc>
          <w:tcPr>
            <w:cnfStyle w:val="001000000000" w:firstRow="0" w:lastRow="0" w:firstColumn="1" w:lastColumn="0" w:oddVBand="0" w:evenVBand="0" w:oddHBand="0" w:evenHBand="0" w:firstRowFirstColumn="0" w:firstRowLastColumn="0" w:lastRowFirstColumn="0" w:lastRowLastColumn="0"/>
            <w:tcW w:w="3227" w:type="dxa"/>
          </w:tcPr>
          <w:p w14:paraId="06D5DF62" w14:textId="77777777" w:rsidR="00DA1616" w:rsidRDefault="00DA1616" w:rsidP="00DA1616">
            <w:pPr>
              <w:spacing w:after="120"/>
              <w:rPr>
                <w:rFonts w:ascii="Arial" w:hAnsi="Arial" w:cs="Arial"/>
              </w:rPr>
            </w:pPr>
            <w:r>
              <w:rPr>
                <w:rFonts w:ascii="Arial" w:hAnsi="Arial" w:cs="Arial"/>
              </w:rPr>
              <w:t>Habilitační řízení pro obor</w:t>
            </w:r>
          </w:p>
        </w:tc>
        <w:tc>
          <w:tcPr>
            <w:tcW w:w="5985" w:type="dxa"/>
          </w:tcPr>
          <w:p w14:paraId="55E758BD" w14:textId="77777777" w:rsidR="00DA1616" w:rsidRDefault="00DA1616" w:rsidP="00DA1616">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ED6D609" w14:textId="77777777" w:rsidR="005B35FD" w:rsidRPr="00B42262" w:rsidRDefault="005B35FD" w:rsidP="006D6BE5">
      <w:pPr>
        <w:spacing w:after="120" w:line="240" w:lineRule="auto"/>
        <w:rPr>
          <w:rFonts w:ascii="Arial" w:hAnsi="Arial" w:cs="Arial"/>
        </w:rPr>
      </w:pPr>
    </w:p>
    <w:p w14:paraId="12DE15E7" w14:textId="77777777" w:rsidR="00042FDE" w:rsidRPr="002B5DC2" w:rsidRDefault="001E6244" w:rsidP="006D6BE5">
      <w:pPr>
        <w:spacing w:after="120" w:line="240" w:lineRule="auto"/>
        <w:rPr>
          <w:rFonts w:ascii="Arial" w:hAnsi="Arial" w:cs="Arial"/>
          <w:b/>
          <w:u w:val="single"/>
        </w:rPr>
      </w:pPr>
      <w:r>
        <w:rPr>
          <w:rFonts w:ascii="Arial" w:hAnsi="Arial" w:cs="Arial"/>
          <w:b/>
          <w:u w:val="single"/>
        </w:rPr>
        <w:t>Uchazeč</w:t>
      </w:r>
    </w:p>
    <w:p w14:paraId="6CFAF17E" w14:textId="77777777" w:rsidR="00702C66" w:rsidRDefault="00702C66" w:rsidP="006D6BE5">
      <w:pPr>
        <w:spacing w:after="120" w:line="240" w:lineRule="auto"/>
        <w:rPr>
          <w:rFonts w:ascii="Arial" w:hAnsi="Arial" w:cs="Arial"/>
        </w:rPr>
      </w:pPr>
    </w:p>
    <w:p w14:paraId="720F5FEA" w14:textId="77777777" w:rsidR="00042FDE" w:rsidRDefault="00042FDE" w:rsidP="006D6BE5">
      <w:pPr>
        <w:spacing w:after="120" w:line="240" w:lineRule="auto"/>
        <w:rPr>
          <w:rFonts w:ascii="Arial" w:hAnsi="Arial" w:cs="Arial"/>
        </w:rPr>
      </w:pPr>
      <w:r>
        <w:rPr>
          <w:rFonts w:ascii="Arial" w:hAnsi="Arial" w:cs="Arial"/>
        </w:rPr>
        <w:t>Jméno a příjmení, včetně akademických titulů</w:t>
      </w:r>
      <w:r w:rsidR="000F658C">
        <w:rPr>
          <w:rStyle w:val="Znakapoznpodarou"/>
          <w:rFonts w:ascii="Arial" w:hAnsi="Arial" w:cs="Arial"/>
        </w:rPr>
        <w:footnoteReference w:id="2"/>
      </w:r>
      <w:r>
        <w:rPr>
          <w:rFonts w:ascii="Arial" w:hAnsi="Arial" w:cs="Arial"/>
        </w:rPr>
        <w:t xml:space="preserve">: </w:t>
      </w:r>
    </w:p>
    <w:p w14:paraId="52DF78A3" w14:textId="77777777" w:rsidR="00042FDE" w:rsidRDefault="000F2D5F" w:rsidP="006D6BE5">
      <w:pPr>
        <w:spacing w:after="120" w:line="240" w:lineRule="auto"/>
        <w:rPr>
          <w:rFonts w:ascii="Arial" w:hAnsi="Arial" w:cs="Arial"/>
        </w:rPr>
      </w:pPr>
      <w:r w:rsidRPr="000F2D5F">
        <w:rPr>
          <w:rFonts w:ascii="Arial" w:hAnsi="Arial" w:cs="Arial"/>
        </w:rPr>
        <w:t>Rodné příjmení</w:t>
      </w:r>
      <w:r w:rsidR="00170054" w:rsidRPr="000F2D5F">
        <w:rPr>
          <w:rFonts w:ascii="Arial" w:hAnsi="Arial" w:cs="Arial"/>
        </w:rPr>
        <w:t>:</w:t>
      </w:r>
      <w:r w:rsidR="00170054">
        <w:rPr>
          <w:rFonts w:ascii="Arial" w:hAnsi="Arial" w:cs="Arial"/>
        </w:rPr>
        <w:t xml:space="preserve"> </w:t>
      </w:r>
    </w:p>
    <w:p w14:paraId="6223DCF4" w14:textId="77777777" w:rsidR="00170054" w:rsidRDefault="00170054" w:rsidP="006D6BE5">
      <w:pPr>
        <w:spacing w:after="120" w:line="240" w:lineRule="auto"/>
        <w:rPr>
          <w:rFonts w:ascii="Arial" w:hAnsi="Arial" w:cs="Arial"/>
        </w:rPr>
      </w:pPr>
      <w:r>
        <w:rPr>
          <w:rFonts w:ascii="Arial" w:hAnsi="Arial" w:cs="Arial"/>
        </w:rPr>
        <w:t>Datum a místo narození:</w:t>
      </w:r>
    </w:p>
    <w:p w14:paraId="14E07162" w14:textId="77777777" w:rsidR="0082774B" w:rsidRDefault="0082774B" w:rsidP="006D6BE5">
      <w:pPr>
        <w:spacing w:after="120" w:line="240" w:lineRule="auto"/>
        <w:rPr>
          <w:rFonts w:ascii="Arial" w:hAnsi="Arial" w:cs="Arial"/>
        </w:rPr>
      </w:pPr>
      <w:r>
        <w:rPr>
          <w:rFonts w:ascii="Arial" w:hAnsi="Arial" w:cs="Arial"/>
        </w:rPr>
        <w:t>Pohlaví:</w:t>
      </w:r>
    </w:p>
    <w:p w14:paraId="016A6FEE" w14:textId="77777777" w:rsidR="00702C66" w:rsidRDefault="008D58D5" w:rsidP="008D58D5">
      <w:pPr>
        <w:tabs>
          <w:tab w:val="left" w:pos="6012"/>
        </w:tabs>
        <w:spacing w:after="120" w:line="240" w:lineRule="auto"/>
        <w:rPr>
          <w:rFonts w:ascii="Arial" w:hAnsi="Arial" w:cs="Arial"/>
        </w:rPr>
      </w:pPr>
      <w:r>
        <w:rPr>
          <w:rFonts w:ascii="Arial" w:hAnsi="Arial" w:cs="Arial"/>
        </w:rPr>
        <w:tab/>
      </w:r>
    </w:p>
    <w:p w14:paraId="6B54C132" w14:textId="77777777" w:rsidR="00170054" w:rsidRDefault="00205987" w:rsidP="006D6BE5">
      <w:pPr>
        <w:spacing w:after="120" w:line="240" w:lineRule="auto"/>
        <w:rPr>
          <w:rFonts w:ascii="Arial" w:hAnsi="Arial" w:cs="Arial"/>
        </w:rPr>
      </w:pPr>
      <w:r>
        <w:rPr>
          <w:rFonts w:ascii="Arial" w:hAnsi="Arial" w:cs="Arial"/>
        </w:rPr>
        <w:t>Adresa trvalého</w:t>
      </w:r>
      <w:r w:rsidR="00170054">
        <w:rPr>
          <w:rFonts w:ascii="Arial" w:hAnsi="Arial" w:cs="Arial"/>
        </w:rPr>
        <w:t xml:space="preserve"> pobyt</w:t>
      </w:r>
      <w:r>
        <w:rPr>
          <w:rFonts w:ascii="Arial" w:hAnsi="Arial" w:cs="Arial"/>
        </w:rPr>
        <w:t>u</w:t>
      </w:r>
      <w:r w:rsidR="00170054">
        <w:rPr>
          <w:rFonts w:ascii="Arial" w:hAnsi="Arial" w:cs="Arial"/>
        </w:rPr>
        <w:t>:</w:t>
      </w:r>
    </w:p>
    <w:p w14:paraId="2D847CCC" w14:textId="77777777" w:rsidR="0082774B" w:rsidRDefault="0082774B" w:rsidP="006D6BE5">
      <w:pPr>
        <w:spacing w:after="120" w:line="240" w:lineRule="auto"/>
        <w:rPr>
          <w:rFonts w:ascii="Arial" w:hAnsi="Arial" w:cs="Arial"/>
        </w:rPr>
      </w:pPr>
      <w:r>
        <w:rPr>
          <w:rFonts w:ascii="Arial" w:hAnsi="Arial" w:cs="Arial"/>
        </w:rPr>
        <w:t>Bydliště v ČR:</w:t>
      </w:r>
    </w:p>
    <w:p w14:paraId="4EB47733" w14:textId="77777777" w:rsidR="00170054" w:rsidRDefault="00702C66" w:rsidP="006D6BE5">
      <w:pPr>
        <w:spacing w:after="120" w:line="240" w:lineRule="auto"/>
        <w:rPr>
          <w:rFonts w:ascii="Arial" w:hAnsi="Arial" w:cs="Arial"/>
        </w:rPr>
      </w:pPr>
      <w:r>
        <w:rPr>
          <w:rFonts w:ascii="Arial" w:hAnsi="Arial" w:cs="Arial"/>
        </w:rPr>
        <w:t>Státní o</w:t>
      </w:r>
      <w:r w:rsidR="00170054">
        <w:rPr>
          <w:rFonts w:ascii="Arial" w:hAnsi="Arial" w:cs="Arial"/>
        </w:rPr>
        <w:t>bčanství:</w:t>
      </w:r>
    </w:p>
    <w:p w14:paraId="7C4DB83D" w14:textId="77777777" w:rsidR="0082774B" w:rsidRDefault="0082774B" w:rsidP="006D6BE5">
      <w:pPr>
        <w:spacing w:after="120" w:line="240" w:lineRule="auto"/>
        <w:rPr>
          <w:rFonts w:ascii="Arial" w:hAnsi="Arial" w:cs="Arial"/>
        </w:rPr>
      </w:pPr>
    </w:p>
    <w:p w14:paraId="4CA1FEC2" w14:textId="77777777" w:rsidR="00170054" w:rsidRDefault="00170054" w:rsidP="006D6BE5">
      <w:pPr>
        <w:spacing w:after="120" w:line="240" w:lineRule="auto"/>
        <w:rPr>
          <w:rFonts w:ascii="Arial" w:hAnsi="Arial" w:cs="Arial"/>
        </w:rPr>
      </w:pPr>
      <w:r>
        <w:rPr>
          <w:rFonts w:ascii="Arial" w:hAnsi="Arial" w:cs="Arial"/>
        </w:rPr>
        <w:t>Kontaktní e-mail:</w:t>
      </w:r>
    </w:p>
    <w:p w14:paraId="7DB74964" w14:textId="77777777" w:rsidR="00702C66" w:rsidRDefault="00702C66">
      <w:pPr>
        <w:rPr>
          <w:rFonts w:ascii="Arial" w:hAnsi="Arial" w:cs="Arial"/>
          <w:b/>
          <w:u w:val="single"/>
        </w:rPr>
      </w:pPr>
    </w:p>
    <w:p w14:paraId="7B877743" w14:textId="77777777" w:rsidR="005B35FD" w:rsidRPr="00702C66" w:rsidRDefault="005B35FD" w:rsidP="005B35FD">
      <w:pPr>
        <w:spacing w:after="120" w:line="240" w:lineRule="auto"/>
        <w:rPr>
          <w:rFonts w:ascii="Arial" w:hAnsi="Arial" w:cs="Arial"/>
          <w:b/>
        </w:rPr>
      </w:pPr>
      <w:r w:rsidRPr="00702C66">
        <w:rPr>
          <w:rFonts w:ascii="Arial" w:hAnsi="Arial" w:cs="Arial"/>
          <w:b/>
        </w:rPr>
        <w:t>Doktorské studium</w:t>
      </w:r>
      <w:r w:rsidR="00702C66">
        <w:rPr>
          <w:rStyle w:val="Znakapoznpodarou"/>
          <w:rFonts w:ascii="Arial" w:hAnsi="Arial" w:cs="Arial"/>
          <w:b/>
        </w:rPr>
        <w:footnoteReference w:id="3"/>
      </w:r>
    </w:p>
    <w:p w14:paraId="16F741F3" w14:textId="77777777" w:rsidR="005B35FD" w:rsidRDefault="005B35FD" w:rsidP="00702C66">
      <w:pPr>
        <w:spacing w:after="120" w:line="240" w:lineRule="auto"/>
        <w:rPr>
          <w:rFonts w:ascii="Arial" w:hAnsi="Arial" w:cs="Arial"/>
        </w:rPr>
      </w:pPr>
      <w:r w:rsidRPr="00702C66">
        <w:rPr>
          <w:rFonts w:ascii="Arial" w:hAnsi="Arial" w:cs="Arial"/>
        </w:rPr>
        <w:t>Název</w:t>
      </w:r>
      <w:r w:rsidR="00702C66">
        <w:rPr>
          <w:rFonts w:ascii="Arial" w:hAnsi="Arial" w:cs="Arial"/>
        </w:rPr>
        <w:t xml:space="preserve"> disertační práce: </w:t>
      </w:r>
    </w:p>
    <w:p w14:paraId="26A9BD74" w14:textId="77777777" w:rsidR="00A0523F" w:rsidRPr="00702C66" w:rsidRDefault="00A0523F" w:rsidP="00A0523F">
      <w:pPr>
        <w:spacing w:after="120" w:line="240" w:lineRule="auto"/>
        <w:rPr>
          <w:rFonts w:ascii="Arial" w:hAnsi="Arial" w:cs="Arial"/>
        </w:rPr>
      </w:pPr>
      <w:r>
        <w:rPr>
          <w:rFonts w:ascii="Arial" w:hAnsi="Arial" w:cs="Arial"/>
        </w:rPr>
        <w:t>Studijní program/obor:</w:t>
      </w:r>
    </w:p>
    <w:p w14:paraId="58D5CB21" w14:textId="77777777" w:rsidR="00702C66" w:rsidRDefault="005B35FD" w:rsidP="005B35FD">
      <w:pPr>
        <w:spacing w:after="120" w:line="240" w:lineRule="auto"/>
        <w:rPr>
          <w:rFonts w:ascii="Arial" w:hAnsi="Arial" w:cs="Arial"/>
        </w:rPr>
      </w:pPr>
      <w:r>
        <w:rPr>
          <w:rFonts w:ascii="Arial" w:hAnsi="Arial" w:cs="Arial"/>
        </w:rPr>
        <w:t>Doktorské studium úspěšně ukončeno (rok, instituce):</w:t>
      </w:r>
    </w:p>
    <w:p w14:paraId="1CDE8F7A" w14:textId="77777777" w:rsidR="0082774B" w:rsidRDefault="0082774B" w:rsidP="0082774B">
      <w:pPr>
        <w:spacing w:after="120" w:line="240" w:lineRule="auto"/>
        <w:rPr>
          <w:rFonts w:ascii="Arial" w:hAnsi="Arial" w:cs="Arial"/>
        </w:rPr>
      </w:pPr>
      <w:r w:rsidRPr="001E6244">
        <w:rPr>
          <w:rFonts w:ascii="Arial" w:hAnsi="Arial" w:cs="Arial"/>
          <w:b/>
        </w:rPr>
        <w:t>Údaje o pracovním poměru uchazeče</w:t>
      </w:r>
      <w:r>
        <w:rPr>
          <w:rFonts w:ascii="Arial" w:hAnsi="Arial" w:cs="Arial"/>
        </w:rPr>
        <w:t xml:space="preserve"> (pracovní pozice, pracoviště, instituce):</w:t>
      </w:r>
    </w:p>
    <w:p w14:paraId="2132F0AC" w14:textId="77777777" w:rsidR="00702C66" w:rsidRDefault="00702C66" w:rsidP="006D6BE5">
      <w:pPr>
        <w:spacing w:after="120" w:line="240" w:lineRule="auto"/>
        <w:rPr>
          <w:rFonts w:ascii="Arial" w:hAnsi="Arial" w:cs="Arial"/>
        </w:rPr>
      </w:pPr>
    </w:p>
    <w:p w14:paraId="3A47B68C" w14:textId="77777777" w:rsidR="002B5DC2" w:rsidRPr="00E25F6C" w:rsidRDefault="002B5DC2" w:rsidP="006D6BE5">
      <w:pPr>
        <w:spacing w:after="120" w:line="240" w:lineRule="auto"/>
        <w:rPr>
          <w:rFonts w:ascii="Arial" w:hAnsi="Arial" w:cs="Arial"/>
          <w:b/>
          <w:u w:val="single"/>
        </w:rPr>
      </w:pPr>
      <w:r w:rsidRPr="00E25F6C">
        <w:rPr>
          <w:rFonts w:ascii="Arial" w:hAnsi="Arial" w:cs="Arial"/>
          <w:b/>
          <w:u w:val="single"/>
        </w:rPr>
        <w:t>Habilitační řízení</w:t>
      </w:r>
      <w:r w:rsidR="00205987">
        <w:rPr>
          <w:rFonts w:ascii="Arial" w:hAnsi="Arial" w:cs="Arial"/>
          <w:b/>
          <w:u w:val="single"/>
        </w:rPr>
        <w:t>:</w:t>
      </w:r>
    </w:p>
    <w:p w14:paraId="6C32FE4F" w14:textId="77777777" w:rsidR="002B5DC2" w:rsidRDefault="00532EEE" w:rsidP="00532EEE">
      <w:pPr>
        <w:spacing w:after="120" w:line="240" w:lineRule="auto"/>
        <w:rPr>
          <w:rFonts w:ascii="Arial" w:hAnsi="Arial" w:cs="Arial"/>
          <w:b/>
        </w:rPr>
      </w:pPr>
      <w:r>
        <w:rPr>
          <w:rFonts w:ascii="Arial" w:hAnsi="Arial" w:cs="Arial"/>
          <w:b/>
        </w:rPr>
        <w:lastRenderedPageBreak/>
        <w:t>Název h</w:t>
      </w:r>
      <w:r w:rsidR="002B5DC2" w:rsidRPr="00E25F6C">
        <w:rPr>
          <w:rFonts w:ascii="Arial" w:hAnsi="Arial" w:cs="Arial"/>
          <w:b/>
        </w:rPr>
        <w:t>abilitační práce</w:t>
      </w:r>
      <w:r>
        <w:rPr>
          <w:rFonts w:ascii="Arial" w:hAnsi="Arial" w:cs="Arial"/>
          <w:b/>
        </w:rPr>
        <w:t>:</w:t>
      </w:r>
    </w:p>
    <w:p w14:paraId="7B531AA6" w14:textId="77777777" w:rsidR="00205987" w:rsidRDefault="00205987" w:rsidP="00205987">
      <w:pPr>
        <w:spacing w:after="120" w:line="240" w:lineRule="auto"/>
        <w:rPr>
          <w:rFonts w:ascii="Arial" w:hAnsi="Arial" w:cs="Arial"/>
          <w:b/>
        </w:rPr>
      </w:pPr>
    </w:p>
    <w:p w14:paraId="3E325F8C" w14:textId="77777777" w:rsidR="000F658C" w:rsidRDefault="000F658C" w:rsidP="00205987">
      <w:pPr>
        <w:spacing w:after="120" w:line="240" w:lineRule="auto"/>
        <w:rPr>
          <w:rFonts w:ascii="Arial" w:hAnsi="Arial" w:cs="Arial"/>
          <w:b/>
        </w:rPr>
      </w:pPr>
    </w:p>
    <w:p w14:paraId="2D884079" w14:textId="77777777" w:rsidR="000F658C" w:rsidRDefault="000F658C" w:rsidP="00205987">
      <w:pPr>
        <w:spacing w:after="120" w:line="240" w:lineRule="auto"/>
        <w:rPr>
          <w:rFonts w:ascii="Arial" w:hAnsi="Arial" w:cs="Arial"/>
          <w:b/>
        </w:rPr>
      </w:pPr>
    </w:p>
    <w:p w14:paraId="5F1E27CA" w14:textId="77777777" w:rsidR="00205987" w:rsidRPr="00E25F6C" w:rsidRDefault="00205987" w:rsidP="00205987">
      <w:pPr>
        <w:spacing w:after="120" w:line="240" w:lineRule="auto"/>
        <w:rPr>
          <w:rFonts w:ascii="Arial" w:hAnsi="Arial" w:cs="Arial"/>
          <w:b/>
        </w:rPr>
      </w:pPr>
      <w:r w:rsidRPr="00E25F6C">
        <w:rPr>
          <w:rFonts w:ascii="Arial" w:hAnsi="Arial" w:cs="Arial"/>
          <w:b/>
        </w:rPr>
        <w:t>Navrhovaná témata pro veřejnou přednášku:</w:t>
      </w:r>
    </w:p>
    <w:p w14:paraId="22E95550" w14:textId="77777777" w:rsidR="00205987" w:rsidRDefault="00205987" w:rsidP="00205987">
      <w:pPr>
        <w:pStyle w:val="Odstavecseseznamem"/>
        <w:numPr>
          <w:ilvl w:val="0"/>
          <w:numId w:val="10"/>
        </w:numPr>
        <w:spacing w:after="240" w:line="360" w:lineRule="auto"/>
        <w:ind w:left="714" w:hanging="357"/>
        <w:rPr>
          <w:rFonts w:ascii="Arial" w:hAnsi="Arial" w:cs="Arial"/>
        </w:rPr>
      </w:pPr>
      <w:r w:rsidRPr="00311421">
        <w:rPr>
          <w:rFonts w:ascii="Arial" w:hAnsi="Arial" w:cs="Arial"/>
        </w:rPr>
        <w:t>n</w:t>
      </w:r>
      <w:r w:rsidR="008D6F93">
        <w:rPr>
          <w:rFonts w:ascii="Arial" w:hAnsi="Arial" w:cs="Arial"/>
        </w:rPr>
        <w:t>á</w:t>
      </w:r>
      <w:r w:rsidRPr="00311421">
        <w:rPr>
          <w:rFonts w:ascii="Arial" w:hAnsi="Arial" w:cs="Arial"/>
        </w:rPr>
        <w:t>vrh:</w:t>
      </w:r>
    </w:p>
    <w:p w14:paraId="6C7AAB3C" w14:textId="77777777" w:rsidR="00205987" w:rsidRDefault="00205987" w:rsidP="00205987">
      <w:pPr>
        <w:pStyle w:val="Odstavecseseznamem"/>
        <w:numPr>
          <w:ilvl w:val="0"/>
          <w:numId w:val="10"/>
        </w:numPr>
        <w:spacing w:after="240" w:line="360" w:lineRule="auto"/>
        <w:ind w:left="714" w:hanging="357"/>
        <w:rPr>
          <w:rFonts w:ascii="Arial" w:hAnsi="Arial" w:cs="Arial"/>
        </w:rPr>
      </w:pPr>
      <w:r w:rsidRPr="00205987">
        <w:rPr>
          <w:rFonts w:ascii="Arial" w:hAnsi="Arial" w:cs="Arial"/>
        </w:rPr>
        <w:t>návrh:</w:t>
      </w:r>
    </w:p>
    <w:p w14:paraId="39082072" w14:textId="77777777" w:rsidR="00205987" w:rsidRDefault="00205987" w:rsidP="00205987">
      <w:pPr>
        <w:pStyle w:val="Odstavecseseznamem"/>
        <w:numPr>
          <w:ilvl w:val="0"/>
          <w:numId w:val="10"/>
        </w:numPr>
        <w:spacing w:after="240" w:line="360" w:lineRule="auto"/>
        <w:ind w:left="714" w:hanging="357"/>
        <w:rPr>
          <w:rFonts w:ascii="Arial" w:hAnsi="Arial" w:cs="Arial"/>
        </w:rPr>
      </w:pPr>
      <w:r>
        <w:rPr>
          <w:rFonts w:ascii="Arial" w:hAnsi="Arial" w:cs="Arial"/>
        </w:rPr>
        <w:t>návrh</w:t>
      </w:r>
    </w:p>
    <w:p w14:paraId="07D194CD" w14:textId="77777777" w:rsidR="00A073F8" w:rsidRDefault="00A073F8" w:rsidP="00F717FF">
      <w:pPr>
        <w:spacing w:after="240" w:line="360" w:lineRule="auto"/>
        <w:jc w:val="both"/>
        <w:rPr>
          <w:rFonts w:ascii="Arial" w:hAnsi="Arial" w:cs="Arial"/>
          <w:b/>
          <w:sz w:val="20"/>
          <w:szCs w:val="20"/>
          <w:u w:val="single"/>
        </w:rPr>
      </w:pPr>
    </w:p>
    <w:p w14:paraId="0E4638B8" w14:textId="77777777" w:rsidR="00205987" w:rsidRPr="00F81C4E" w:rsidRDefault="006E0C08" w:rsidP="00F717FF">
      <w:pPr>
        <w:spacing w:after="240" w:line="360" w:lineRule="auto"/>
        <w:jc w:val="both"/>
        <w:rPr>
          <w:rFonts w:ascii="Arial" w:hAnsi="Arial" w:cs="Arial"/>
          <w:b/>
          <w:sz w:val="20"/>
          <w:szCs w:val="20"/>
          <w:u w:val="single"/>
        </w:rPr>
      </w:pPr>
      <w:r w:rsidRPr="00F81C4E">
        <w:rPr>
          <w:rFonts w:ascii="Arial" w:hAnsi="Arial" w:cs="Arial"/>
          <w:b/>
          <w:sz w:val="20"/>
          <w:szCs w:val="20"/>
          <w:u w:val="single"/>
        </w:rPr>
        <w:t>Přílohy</w:t>
      </w:r>
    </w:p>
    <w:p w14:paraId="36FA9FD2" w14:textId="77777777" w:rsidR="003B1F9F" w:rsidRPr="00F81C4E" w:rsidRDefault="00205987" w:rsidP="006043EB">
      <w:pPr>
        <w:widowControl w:val="0"/>
        <w:autoSpaceDE w:val="0"/>
        <w:autoSpaceDN w:val="0"/>
        <w:adjustRightInd w:val="0"/>
        <w:spacing w:after="0" w:line="240" w:lineRule="auto"/>
        <w:jc w:val="both"/>
        <w:rPr>
          <w:rFonts w:ascii="Arial" w:hAnsi="Arial" w:cs="Arial"/>
          <w:sz w:val="20"/>
          <w:szCs w:val="20"/>
        </w:rPr>
      </w:pPr>
      <w:r w:rsidRPr="00F81C4E">
        <w:rPr>
          <w:rFonts w:ascii="Arial" w:hAnsi="Arial" w:cs="Arial"/>
          <w:sz w:val="20"/>
          <w:szCs w:val="20"/>
        </w:rPr>
        <w:t>S návrhem je nutno předložit</w:t>
      </w:r>
      <w:r w:rsidR="003B1F9F" w:rsidRPr="00F81C4E">
        <w:rPr>
          <w:rFonts w:ascii="Arial" w:hAnsi="Arial" w:cs="Arial"/>
          <w:sz w:val="20"/>
          <w:szCs w:val="20"/>
        </w:rPr>
        <w:t>:</w:t>
      </w:r>
    </w:p>
    <w:p w14:paraId="47D1FEE0" w14:textId="77777777" w:rsidR="003B1F9F" w:rsidRPr="00F81C4E" w:rsidRDefault="003B1F9F" w:rsidP="006043EB">
      <w:pPr>
        <w:widowControl w:val="0"/>
        <w:autoSpaceDE w:val="0"/>
        <w:autoSpaceDN w:val="0"/>
        <w:adjustRightInd w:val="0"/>
        <w:spacing w:after="0" w:line="240" w:lineRule="auto"/>
        <w:jc w:val="both"/>
        <w:rPr>
          <w:rFonts w:ascii="Arial" w:hAnsi="Arial" w:cs="Arial"/>
          <w:sz w:val="20"/>
          <w:szCs w:val="20"/>
        </w:rPr>
      </w:pPr>
    </w:p>
    <w:p w14:paraId="5E2BAB12" w14:textId="77777777" w:rsidR="003B1F9F" w:rsidRPr="00717943" w:rsidRDefault="000117EA" w:rsidP="000117EA">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sidRPr="00717943">
        <w:rPr>
          <w:rFonts w:ascii="Arial" w:hAnsi="Arial" w:cs="Arial"/>
          <w:sz w:val="20"/>
          <w:szCs w:val="20"/>
        </w:rPr>
        <w:t xml:space="preserve">svázanou </w:t>
      </w:r>
      <w:r w:rsidR="00205987" w:rsidRPr="00717943">
        <w:rPr>
          <w:rFonts w:ascii="Arial" w:hAnsi="Arial" w:cs="Arial"/>
          <w:sz w:val="20"/>
          <w:szCs w:val="20"/>
        </w:rPr>
        <w:t>habilitační práci</w:t>
      </w:r>
      <w:r w:rsidR="00A073F8" w:rsidRPr="00717943">
        <w:rPr>
          <w:rFonts w:ascii="Arial" w:hAnsi="Arial" w:cs="Arial"/>
          <w:sz w:val="20"/>
          <w:szCs w:val="20"/>
        </w:rPr>
        <w:t xml:space="preserve"> ve 4 vyhotoveních</w:t>
      </w:r>
      <w:r w:rsidRPr="00717943">
        <w:rPr>
          <w:rFonts w:ascii="Arial" w:hAnsi="Arial" w:cs="Arial"/>
          <w:sz w:val="20"/>
          <w:szCs w:val="20"/>
        </w:rPr>
        <w:t xml:space="preserve"> a dále 1x elektronicky na CD</w:t>
      </w:r>
      <w:r w:rsidR="00205987" w:rsidRPr="00717943">
        <w:rPr>
          <w:rFonts w:ascii="Arial" w:hAnsi="Arial" w:cs="Arial"/>
          <w:sz w:val="20"/>
          <w:szCs w:val="20"/>
        </w:rPr>
        <w:t xml:space="preserve">, </w:t>
      </w:r>
    </w:p>
    <w:p w14:paraId="4C4EA742" w14:textId="77777777" w:rsidR="00DA1616" w:rsidRPr="00717943" w:rsidRDefault="00A073F8" w:rsidP="000117EA">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sidRPr="00717943">
        <w:rPr>
          <w:rFonts w:ascii="Arial" w:hAnsi="Arial" w:cs="Arial"/>
          <w:sz w:val="20"/>
          <w:szCs w:val="20"/>
        </w:rPr>
        <w:t xml:space="preserve">strukturovaný </w:t>
      </w:r>
      <w:r w:rsidR="00205987" w:rsidRPr="00717943">
        <w:rPr>
          <w:rFonts w:ascii="Arial" w:hAnsi="Arial" w:cs="Arial"/>
          <w:sz w:val="20"/>
          <w:szCs w:val="20"/>
        </w:rPr>
        <w:t>životopis</w:t>
      </w:r>
      <w:r w:rsidR="00DA1616" w:rsidRPr="00717943">
        <w:rPr>
          <w:rFonts w:ascii="Arial" w:hAnsi="Arial" w:cs="Arial"/>
          <w:sz w:val="20"/>
          <w:szCs w:val="20"/>
        </w:rPr>
        <w:t xml:space="preserve"> (datum a podpis)</w:t>
      </w:r>
      <w:r w:rsidR="00205987" w:rsidRPr="00717943">
        <w:rPr>
          <w:rFonts w:ascii="Arial" w:hAnsi="Arial" w:cs="Arial"/>
          <w:sz w:val="20"/>
          <w:szCs w:val="20"/>
        </w:rPr>
        <w:t>,</w:t>
      </w:r>
    </w:p>
    <w:p w14:paraId="00736107" w14:textId="77777777" w:rsidR="003B1F9F" w:rsidRPr="00717943" w:rsidRDefault="00DA1616" w:rsidP="000117EA">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sidRPr="00717943">
        <w:rPr>
          <w:rFonts w:ascii="Arial" w:hAnsi="Arial" w:cs="Arial"/>
          <w:sz w:val="20"/>
          <w:szCs w:val="20"/>
        </w:rPr>
        <w:t>odborný profil uchazeče (datum a podpis),</w:t>
      </w:r>
      <w:r w:rsidR="00205987" w:rsidRPr="00717943">
        <w:rPr>
          <w:rFonts w:ascii="Arial" w:hAnsi="Arial" w:cs="Arial"/>
          <w:sz w:val="20"/>
          <w:szCs w:val="20"/>
        </w:rPr>
        <w:t xml:space="preserve"> </w:t>
      </w:r>
    </w:p>
    <w:p w14:paraId="655DF90C" w14:textId="77777777" w:rsidR="003B1F9F" w:rsidRPr="00717943" w:rsidRDefault="00205987" w:rsidP="000117EA">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sidRPr="00717943">
        <w:rPr>
          <w:rFonts w:ascii="Arial" w:hAnsi="Arial" w:cs="Arial"/>
          <w:sz w:val="20"/>
          <w:szCs w:val="20"/>
        </w:rPr>
        <w:t>doklady o dosaženém vysokoškolském vzdělání a získaných příslušných titulech</w:t>
      </w:r>
      <w:r w:rsidR="00A073F8" w:rsidRPr="00717943">
        <w:rPr>
          <w:rStyle w:val="Znakapoznpodarou"/>
          <w:rFonts w:ascii="Arial" w:hAnsi="Arial" w:cs="Arial"/>
          <w:sz w:val="20"/>
          <w:szCs w:val="20"/>
        </w:rPr>
        <w:footnoteReference w:id="4"/>
      </w:r>
      <w:r w:rsidRPr="00717943">
        <w:rPr>
          <w:rFonts w:ascii="Arial" w:hAnsi="Arial" w:cs="Arial"/>
          <w:sz w:val="20"/>
          <w:szCs w:val="20"/>
        </w:rPr>
        <w:t xml:space="preserve">, </w:t>
      </w:r>
    </w:p>
    <w:p w14:paraId="61282158" w14:textId="77777777" w:rsidR="003B1F9F" w:rsidRPr="00717943" w:rsidRDefault="00205987" w:rsidP="000117EA">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sidRPr="00717943">
        <w:rPr>
          <w:rFonts w:ascii="Arial" w:hAnsi="Arial" w:cs="Arial"/>
          <w:sz w:val="20"/>
          <w:szCs w:val="20"/>
        </w:rPr>
        <w:t>doklady osvědčující pedagogickou praxi</w:t>
      </w:r>
      <w:r w:rsidR="00A073F8" w:rsidRPr="00717943">
        <w:rPr>
          <w:rFonts w:ascii="Arial" w:hAnsi="Arial" w:cs="Arial"/>
          <w:sz w:val="20"/>
          <w:szCs w:val="20"/>
        </w:rPr>
        <w:t xml:space="preserve"> a vyplněný formulář „</w:t>
      </w:r>
      <w:r w:rsidR="00A073F8" w:rsidRPr="00717943">
        <w:rPr>
          <w:rFonts w:ascii="Arial" w:hAnsi="Arial" w:cs="Arial"/>
          <w:b/>
          <w:i/>
          <w:sz w:val="20"/>
          <w:szCs w:val="20"/>
        </w:rPr>
        <w:t>Přehled pedagogické činnosti</w:t>
      </w:r>
      <w:r w:rsidR="00A073F8" w:rsidRPr="00717943">
        <w:rPr>
          <w:rFonts w:ascii="Arial" w:hAnsi="Arial" w:cs="Arial"/>
          <w:sz w:val="20"/>
          <w:szCs w:val="20"/>
        </w:rPr>
        <w:t>“</w:t>
      </w:r>
      <w:r w:rsidRPr="00717943">
        <w:rPr>
          <w:rFonts w:ascii="Arial" w:hAnsi="Arial" w:cs="Arial"/>
          <w:sz w:val="20"/>
          <w:szCs w:val="20"/>
        </w:rPr>
        <w:t xml:space="preserve">, </w:t>
      </w:r>
    </w:p>
    <w:p w14:paraId="5B94060F" w14:textId="77777777" w:rsidR="003B1F9F" w:rsidRPr="00717943" w:rsidRDefault="00717943" w:rsidP="000117EA">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kompletní strukturovaný </w:t>
      </w:r>
      <w:r w:rsidR="00205987" w:rsidRPr="00717943">
        <w:rPr>
          <w:rFonts w:ascii="Arial" w:hAnsi="Arial" w:cs="Arial"/>
          <w:sz w:val="20"/>
          <w:szCs w:val="20"/>
        </w:rPr>
        <w:t>seznam vědeckých, odborných nebo uměleckých prací</w:t>
      </w:r>
      <w:r w:rsidR="00A073F8" w:rsidRPr="00717943">
        <w:rPr>
          <w:rFonts w:ascii="Arial" w:hAnsi="Arial" w:cs="Arial"/>
          <w:sz w:val="20"/>
          <w:szCs w:val="20"/>
        </w:rPr>
        <w:t xml:space="preserve"> a vyplněný formulář „</w:t>
      </w:r>
      <w:r w:rsidR="00A073F8" w:rsidRPr="00717943">
        <w:rPr>
          <w:rFonts w:ascii="Arial" w:hAnsi="Arial" w:cs="Arial"/>
          <w:b/>
          <w:i/>
          <w:sz w:val="20"/>
          <w:szCs w:val="20"/>
        </w:rPr>
        <w:t>Přehled tvůrčí a publikační činnosti</w:t>
      </w:r>
      <w:r w:rsidR="00A073F8" w:rsidRPr="00717943">
        <w:rPr>
          <w:rFonts w:ascii="Arial" w:hAnsi="Arial" w:cs="Arial"/>
          <w:sz w:val="20"/>
          <w:szCs w:val="20"/>
        </w:rPr>
        <w:t>“</w:t>
      </w:r>
      <w:r w:rsidRPr="00717943">
        <w:rPr>
          <w:rFonts w:ascii="Arial" w:hAnsi="Arial" w:cs="Arial"/>
          <w:sz w:val="20"/>
          <w:szCs w:val="20"/>
        </w:rPr>
        <w:t xml:space="preserve"> (tištěná </w:t>
      </w:r>
      <w:r>
        <w:rPr>
          <w:rFonts w:ascii="Arial" w:hAnsi="Arial" w:cs="Arial"/>
          <w:sz w:val="20"/>
          <w:szCs w:val="20"/>
        </w:rPr>
        <w:t>a</w:t>
      </w:r>
      <w:r w:rsidRPr="00717943">
        <w:rPr>
          <w:rFonts w:ascii="Arial" w:hAnsi="Arial" w:cs="Arial"/>
          <w:sz w:val="20"/>
          <w:szCs w:val="20"/>
        </w:rPr>
        <w:t xml:space="preserve"> elektronická verze dokumentu)</w:t>
      </w:r>
      <w:r w:rsidR="00205987" w:rsidRPr="00717943">
        <w:rPr>
          <w:rFonts w:ascii="Arial" w:hAnsi="Arial" w:cs="Arial"/>
          <w:sz w:val="20"/>
          <w:szCs w:val="20"/>
        </w:rPr>
        <w:t xml:space="preserve">, </w:t>
      </w:r>
    </w:p>
    <w:p w14:paraId="58B9462A" w14:textId="77777777" w:rsidR="00F81C4E" w:rsidRPr="00717943" w:rsidRDefault="00205987" w:rsidP="000117EA">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sidRPr="00717943">
        <w:rPr>
          <w:rFonts w:ascii="Arial" w:hAnsi="Arial" w:cs="Arial"/>
          <w:sz w:val="20"/>
          <w:szCs w:val="20"/>
        </w:rPr>
        <w:t>p</w:t>
      </w:r>
      <w:r w:rsidR="00717943" w:rsidRPr="00717943">
        <w:rPr>
          <w:rFonts w:ascii="Arial" w:hAnsi="Arial" w:cs="Arial"/>
          <w:sz w:val="20"/>
          <w:szCs w:val="20"/>
        </w:rPr>
        <w:t xml:space="preserve">řehled absolvovaných stáží vědeckých či </w:t>
      </w:r>
      <w:r w:rsidRPr="00717943">
        <w:rPr>
          <w:rFonts w:ascii="Arial" w:hAnsi="Arial" w:cs="Arial"/>
          <w:sz w:val="20"/>
          <w:szCs w:val="20"/>
        </w:rPr>
        <w:t>odbor</w:t>
      </w:r>
      <w:r w:rsidR="00717943" w:rsidRPr="00717943">
        <w:rPr>
          <w:rFonts w:ascii="Arial" w:hAnsi="Arial" w:cs="Arial"/>
          <w:sz w:val="20"/>
          <w:szCs w:val="20"/>
        </w:rPr>
        <w:t>ných (tuzemských i </w:t>
      </w:r>
      <w:r w:rsidRPr="00717943">
        <w:rPr>
          <w:rFonts w:ascii="Arial" w:hAnsi="Arial" w:cs="Arial"/>
          <w:sz w:val="20"/>
          <w:szCs w:val="20"/>
        </w:rPr>
        <w:t>zahraničních, popřípadě další doklady osvědčující věde</w:t>
      </w:r>
      <w:r w:rsidR="00717943" w:rsidRPr="00717943">
        <w:rPr>
          <w:rFonts w:ascii="Arial" w:hAnsi="Arial" w:cs="Arial"/>
          <w:sz w:val="20"/>
          <w:szCs w:val="20"/>
        </w:rPr>
        <w:t>ckou kvalifikaci</w:t>
      </w:r>
      <w:r w:rsidR="00F81C4E" w:rsidRPr="00717943">
        <w:rPr>
          <w:rFonts w:ascii="Arial" w:hAnsi="Arial" w:cs="Arial"/>
          <w:sz w:val="20"/>
          <w:szCs w:val="20"/>
        </w:rPr>
        <w:t>,</w:t>
      </w:r>
    </w:p>
    <w:p w14:paraId="56C5957E" w14:textId="77777777" w:rsidR="00205987" w:rsidRPr="00717943" w:rsidRDefault="00F81C4E" w:rsidP="000117EA">
      <w:pPr>
        <w:pStyle w:val="Odstavecseseznamem"/>
        <w:numPr>
          <w:ilvl w:val="0"/>
          <w:numId w:val="11"/>
        </w:numPr>
        <w:autoSpaceDE w:val="0"/>
        <w:autoSpaceDN w:val="0"/>
        <w:adjustRightInd w:val="0"/>
        <w:spacing w:after="0" w:line="240" w:lineRule="auto"/>
        <w:jc w:val="both"/>
        <w:rPr>
          <w:rFonts w:ascii="Arial" w:hAnsi="Arial" w:cs="Arial"/>
          <w:color w:val="000000"/>
          <w:sz w:val="20"/>
          <w:szCs w:val="20"/>
        </w:rPr>
      </w:pPr>
      <w:r w:rsidRPr="00717943">
        <w:rPr>
          <w:rFonts w:ascii="Arial" w:hAnsi="Arial" w:cs="Arial"/>
          <w:color w:val="000000"/>
          <w:sz w:val="20"/>
          <w:szCs w:val="20"/>
        </w:rPr>
        <w:t>nepůsobí-li uchazeč jako akademický nebo vědecký pracovník na univerzitě</w:t>
      </w:r>
      <w:r w:rsidR="00A073F8" w:rsidRPr="00717943">
        <w:rPr>
          <w:rFonts w:ascii="Arial" w:hAnsi="Arial" w:cs="Arial"/>
          <w:color w:val="000000"/>
          <w:sz w:val="20"/>
          <w:szCs w:val="20"/>
        </w:rPr>
        <w:t>, musí uchazeč dodat rovněž</w:t>
      </w:r>
      <w:r w:rsidRPr="00717943">
        <w:rPr>
          <w:rFonts w:ascii="Arial" w:hAnsi="Arial" w:cs="Arial"/>
          <w:color w:val="000000"/>
          <w:sz w:val="20"/>
          <w:szCs w:val="20"/>
        </w:rPr>
        <w:t xml:space="preserve"> stanovisko děkana příslušné fakulty nebo rektora příslušné vysoké školy.</w:t>
      </w:r>
    </w:p>
    <w:p w14:paraId="7504F39D" w14:textId="77777777" w:rsidR="00071F14" w:rsidRPr="00F81C4E" w:rsidRDefault="00071F14" w:rsidP="006043EB">
      <w:pPr>
        <w:spacing w:after="120" w:line="240" w:lineRule="auto"/>
        <w:jc w:val="both"/>
        <w:rPr>
          <w:rFonts w:ascii="Arial" w:hAnsi="Arial" w:cs="Arial"/>
          <w:i/>
          <w:sz w:val="20"/>
          <w:szCs w:val="20"/>
        </w:rPr>
      </w:pPr>
    </w:p>
    <w:p w14:paraId="5A02BD01" w14:textId="77777777" w:rsidR="00A073F8" w:rsidRDefault="00A073F8" w:rsidP="006043EB">
      <w:pPr>
        <w:spacing w:after="120" w:line="240" w:lineRule="auto"/>
        <w:jc w:val="both"/>
        <w:rPr>
          <w:rFonts w:ascii="Arial" w:hAnsi="Arial" w:cs="Arial"/>
          <w:i/>
          <w:sz w:val="20"/>
          <w:szCs w:val="20"/>
        </w:rPr>
      </w:pPr>
    </w:p>
    <w:p w14:paraId="3619A9A7" w14:textId="77777777" w:rsidR="00205987" w:rsidRPr="00F81C4E" w:rsidRDefault="00205987" w:rsidP="006043EB">
      <w:pPr>
        <w:spacing w:after="120" w:line="240" w:lineRule="auto"/>
        <w:jc w:val="both"/>
        <w:rPr>
          <w:rFonts w:ascii="Arial" w:hAnsi="Arial" w:cs="Arial"/>
          <w:i/>
          <w:sz w:val="20"/>
          <w:szCs w:val="20"/>
        </w:rPr>
      </w:pPr>
      <w:r w:rsidRPr="00F81C4E">
        <w:rPr>
          <w:rFonts w:ascii="Arial" w:hAnsi="Arial" w:cs="Arial"/>
          <w:i/>
          <w:sz w:val="20"/>
          <w:szCs w:val="20"/>
        </w:rPr>
        <w:t xml:space="preserve">Žadatel předložením Návrhu na zahájení habilitačního řízení bere na vědomí a zavazuje se k dodržování výše uvedených předpisů. </w:t>
      </w:r>
    </w:p>
    <w:p w14:paraId="118E40CA" w14:textId="77777777" w:rsidR="00205987" w:rsidRDefault="00205987" w:rsidP="00205987">
      <w:pPr>
        <w:spacing w:after="120" w:line="240" w:lineRule="auto"/>
        <w:jc w:val="both"/>
        <w:rPr>
          <w:rFonts w:ascii="Arial" w:hAnsi="Arial" w:cs="Arial"/>
          <w:i/>
          <w:sz w:val="20"/>
          <w:szCs w:val="20"/>
        </w:rPr>
      </w:pPr>
    </w:p>
    <w:p w14:paraId="1958460C" w14:textId="77777777" w:rsidR="00B025A0" w:rsidRPr="00F81C4E" w:rsidRDefault="00B025A0" w:rsidP="00205987">
      <w:pPr>
        <w:spacing w:after="120" w:line="240" w:lineRule="auto"/>
        <w:jc w:val="both"/>
        <w:rPr>
          <w:rFonts w:ascii="Arial" w:hAnsi="Arial" w:cs="Arial"/>
          <w:i/>
          <w:sz w:val="20"/>
          <w:szCs w:val="20"/>
        </w:rPr>
      </w:pPr>
    </w:p>
    <w:p w14:paraId="6A840AD5" w14:textId="77777777" w:rsidR="00614CC8" w:rsidRDefault="00614CC8" w:rsidP="00614CC8">
      <w:pPr>
        <w:spacing w:after="120" w:line="240" w:lineRule="auto"/>
        <w:rPr>
          <w:rFonts w:ascii="Arial" w:hAnsi="Arial" w:cs="Arial"/>
          <w:b/>
          <w:u w:val="single"/>
        </w:rPr>
      </w:pPr>
      <w:r>
        <w:rPr>
          <w:rFonts w:ascii="Arial" w:hAnsi="Arial" w:cs="Arial"/>
          <w:b/>
          <w:u w:val="single"/>
        </w:rPr>
        <w:t>Uchazeč</w:t>
      </w:r>
    </w:p>
    <w:p w14:paraId="66A06A5D" w14:textId="77777777" w:rsidR="00614CC8" w:rsidRDefault="00614CC8" w:rsidP="00614CC8">
      <w:pPr>
        <w:spacing w:after="120" w:line="240" w:lineRule="auto"/>
        <w:rPr>
          <w:rFonts w:ascii="Arial" w:hAnsi="Arial" w:cs="Arial"/>
        </w:rPr>
      </w:pPr>
    </w:p>
    <w:p w14:paraId="331D5B96" w14:textId="77777777" w:rsidR="00614CC8" w:rsidRDefault="00614CC8" w:rsidP="00614CC8">
      <w:pPr>
        <w:spacing w:after="120" w:line="240" w:lineRule="auto"/>
        <w:rPr>
          <w:rFonts w:ascii="Arial" w:hAnsi="Arial" w:cs="Arial"/>
        </w:rPr>
      </w:pPr>
      <w:r>
        <w:rPr>
          <w:rFonts w:ascii="Arial" w:hAnsi="Arial" w:cs="Arial"/>
        </w:rPr>
        <w:t>V ……………dne ……………</w:t>
      </w:r>
      <w:r>
        <w:rPr>
          <w:rFonts w:ascii="Arial" w:hAnsi="Arial" w:cs="Arial"/>
        </w:rPr>
        <w:tab/>
      </w:r>
      <w:r>
        <w:rPr>
          <w:rFonts w:ascii="Arial" w:hAnsi="Arial" w:cs="Arial"/>
        </w:rPr>
        <w:tab/>
      </w:r>
      <w:r>
        <w:rPr>
          <w:rFonts w:ascii="Arial" w:hAnsi="Arial" w:cs="Arial"/>
        </w:rPr>
        <w:tab/>
      </w:r>
      <w:r>
        <w:rPr>
          <w:rFonts w:ascii="Arial" w:hAnsi="Arial" w:cs="Arial"/>
        </w:rPr>
        <w:tab/>
        <w:t>……….……………………………</w:t>
      </w:r>
    </w:p>
    <w:p w14:paraId="084F4F41" w14:textId="77777777" w:rsidR="00614CC8" w:rsidRDefault="00614CC8" w:rsidP="00614CC8">
      <w:pPr>
        <w:spacing w:after="120" w:line="240" w:lineRule="auto"/>
        <w:ind w:righ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jméno uchazeče </w:t>
      </w:r>
    </w:p>
    <w:p w14:paraId="65A02835" w14:textId="77777777" w:rsidR="00071F14" w:rsidRPr="00071F14" w:rsidRDefault="00071F14" w:rsidP="00614CC8">
      <w:pPr>
        <w:spacing w:after="120" w:line="240" w:lineRule="auto"/>
        <w:rPr>
          <w:rFonts w:ascii="Arial" w:hAnsi="Arial" w:cs="Arial"/>
          <w:i/>
        </w:rPr>
      </w:pPr>
    </w:p>
    <w:sectPr w:rsidR="00071F14" w:rsidRPr="00071F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32A7" w14:textId="77777777" w:rsidR="00EB4FB2" w:rsidRDefault="00EB4FB2" w:rsidP="00FE243B">
      <w:pPr>
        <w:spacing w:after="0" w:line="240" w:lineRule="auto"/>
      </w:pPr>
      <w:r>
        <w:separator/>
      </w:r>
    </w:p>
  </w:endnote>
  <w:endnote w:type="continuationSeparator" w:id="0">
    <w:p w14:paraId="4FD6F3F5" w14:textId="77777777" w:rsidR="00EB4FB2" w:rsidRDefault="00EB4FB2" w:rsidP="00FE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41374"/>
      <w:docPartObj>
        <w:docPartGallery w:val="Page Numbers (Bottom of Page)"/>
        <w:docPartUnique/>
      </w:docPartObj>
    </w:sdtPr>
    <w:sdtContent>
      <w:sdt>
        <w:sdtPr>
          <w:id w:val="-182981743"/>
          <w:docPartObj>
            <w:docPartGallery w:val="Page Numbers (Bottom of Page)"/>
            <w:docPartUnique/>
          </w:docPartObj>
        </w:sdtPr>
        <w:sdtContent>
          <w:sdt>
            <w:sdtPr>
              <w:rPr>
                <w:rFonts w:asciiTheme="minorHAnsi" w:hAnsiTheme="minorHAnsi" w:cstheme="minorBidi"/>
                <w:color w:val="A6A6A6" w:themeColor="background1" w:themeShade="A6"/>
                <w:sz w:val="22"/>
                <w:szCs w:val="22"/>
              </w:rPr>
              <w:id w:val="-768538827"/>
              <w:docPartObj>
                <w:docPartGallery w:val="Page Numbers (Bottom of Page)"/>
                <w:docPartUnique/>
              </w:docPartObj>
            </w:sdtPr>
            <w:sdtEndPr>
              <w:rPr>
                <w:rFonts w:ascii="Arial" w:hAnsi="Arial" w:cs="Arial"/>
                <w:color w:val="000000" w:themeColor="text1"/>
                <w:sz w:val="16"/>
                <w:szCs w:val="16"/>
              </w:rPr>
            </w:sdtEndPr>
            <w:sdtContent>
              <w:p w14:paraId="190AA3F1" w14:textId="77777777" w:rsidR="001C62A9" w:rsidRDefault="001C62A9" w:rsidP="001C62A9">
                <w:pPr>
                  <w:pStyle w:val="Bezmezer"/>
                  <w:tabs>
                    <w:tab w:val="clear" w:pos="2410"/>
                    <w:tab w:val="clear" w:pos="3969"/>
                    <w:tab w:val="left" w:pos="2552"/>
                    <w:tab w:val="left" w:pos="4395"/>
                  </w:tabs>
                  <w:spacing w:before="600"/>
                  <w:ind w:right="0"/>
                  <w:rPr>
                    <w:color w:val="A6A6A6" w:themeColor="background1" w:themeShade="A6"/>
                  </w:rPr>
                </w:pPr>
                <w:r w:rsidRPr="003B07C7">
                  <w:rPr>
                    <w:color w:val="A6A6A6" w:themeColor="background1" w:themeShade="A6"/>
                  </w:rPr>
                  <w:t>Mendelova univerzita v</w:t>
                </w:r>
                <w:r>
                  <w:rPr>
                    <w:color w:val="A6A6A6" w:themeColor="background1" w:themeShade="A6"/>
                  </w:rPr>
                  <w:t> Brně</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tajemník VR AF MENDELU</w:t>
                </w:r>
              </w:p>
              <w:p w14:paraId="484022A0" w14:textId="1EDA6DE1" w:rsidR="001C62A9" w:rsidRPr="00C92BA7" w:rsidRDefault="001C62A9" w:rsidP="001C62A9">
                <w:pPr>
                  <w:pStyle w:val="Bezmezer"/>
                  <w:tabs>
                    <w:tab w:val="clear" w:pos="2410"/>
                    <w:tab w:val="clear" w:pos="3969"/>
                    <w:tab w:val="left" w:pos="2552"/>
                    <w:tab w:val="left" w:pos="4395"/>
                  </w:tabs>
                  <w:ind w:right="0"/>
                  <w:rPr>
                    <w:color w:val="AEAAAA" w:themeColor="background2" w:themeShade="BF"/>
                  </w:rPr>
                </w:pPr>
                <w:r>
                  <w:rPr>
                    <w:color w:val="A6A6A6" w:themeColor="background1" w:themeShade="A6"/>
                  </w:rPr>
                  <w:t>Agronomická fakulta</w:t>
                </w:r>
                <w:r>
                  <w:rPr>
                    <w:color w:val="A6A6A6" w:themeColor="background1" w:themeShade="A6"/>
                  </w:rPr>
                  <w:tab/>
                  <w:t>IČ 62156489</w:t>
                </w:r>
                <w:r>
                  <w:rPr>
                    <w:color w:val="A6A6A6" w:themeColor="background1" w:themeShade="A6"/>
                  </w:rPr>
                  <w:tab/>
                </w:r>
                <w:r w:rsidRPr="003B07C7">
                  <w:rPr>
                    <w:color w:val="A6A6A6" w:themeColor="background1" w:themeShade="A6"/>
                  </w:rPr>
                  <w:tab/>
                </w:r>
                <w:r>
                  <w:rPr>
                    <w:color w:val="A6A6A6" w:themeColor="background1" w:themeShade="A6"/>
                  </w:rPr>
                  <w:tab/>
                </w:r>
                <w:r>
                  <w:rPr>
                    <w:color w:val="A6A6A6" w:themeColor="background1" w:themeShade="A6"/>
                  </w:rPr>
                  <w:tab/>
                </w:r>
                <w:hyperlink r:id="rId1" w:history="1">
                  <w:r w:rsidR="00C92BA7" w:rsidRPr="00C92BA7">
                    <w:rPr>
                      <w:rStyle w:val="Hypertextovodkaz"/>
                      <w:color w:val="AEAAAA" w:themeColor="background2" w:themeShade="BF"/>
                    </w:rPr>
                    <w:t>sarka.starobova@mendelu.cz</w:t>
                  </w:r>
                </w:hyperlink>
              </w:p>
              <w:p w14:paraId="5F7D384D" w14:textId="77777777" w:rsidR="006D23F5" w:rsidRDefault="001C62A9" w:rsidP="001C62A9">
                <w:pPr>
                  <w:pStyle w:val="Bezmezer"/>
                  <w:tabs>
                    <w:tab w:val="clear" w:pos="2410"/>
                    <w:tab w:val="clear" w:pos="3969"/>
                    <w:tab w:val="left" w:pos="2552"/>
                    <w:tab w:val="left" w:pos="4395"/>
                  </w:tabs>
                  <w:ind w:right="-2"/>
                </w:pPr>
                <w:r w:rsidRPr="003A6DF5">
                  <w:rPr>
                    <w:color w:val="A6A6A6" w:themeColor="background1" w:themeShade="A6"/>
                  </w:rPr>
                  <w:t>Zemědělská 1 / 613 00 Brno</w:t>
                </w:r>
                <w:r w:rsidRPr="003A6DF5">
                  <w:rPr>
                    <w:color w:val="A6A6A6" w:themeColor="background1" w:themeShade="A6"/>
                  </w:rPr>
                  <w:tab/>
                  <w:t>DIČ CZ62156489</w:t>
                </w:r>
                <w:r w:rsidRPr="003A6DF5">
                  <w:rPr>
                    <w:color w:val="A6A6A6" w:themeColor="background1" w:themeShade="A6"/>
                  </w:rPr>
                  <w:tab/>
                </w:r>
                <w:r>
                  <w:rPr>
                    <w:color w:val="A6A6A6" w:themeColor="background1" w:themeShade="A6"/>
                  </w:rPr>
                  <w:t>T +420 545 133 166</w:t>
                </w:r>
                <w:r>
                  <w:rPr>
                    <w:color w:val="A6A6A6" w:themeColor="background1" w:themeShade="A6"/>
                  </w:rPr>
                  <w:tab/>
                </w:r>
                <w:hyperlink w:history="1">
                  <w:r w:rsidRPr="002E72C8">
                    <w:rPr>
                      <w:rStyle w:val="Hypertextovodkaz"/>
                      <w:color w:val="A6A6A6" w:themeColor="background1" w:themeShade="A6"/>
                    </w:rPr>
                    <w:t>www.af. mendelu.cz</w:t>
                  </w:r>
                </w:hyperlink>
                <w:r>
                  <w:ptab w:relativeTo="margin" w:alignment="right" w:leader="none"/>
                </w:r>
                <w:r w:rsidRPr="003B07C7">
                  <w:rPr>
                    <w:color w:val="A6A6A6" w:themeColor="background1" w:themeShade="A6"/>
                  </w:rPr>
                  <w:fldChar w:fldCharType="begin"/>
                </w:r>
                <w:r w:rsidRPr="003B07C7">
                  <w:rPr>
                    <w:color w:val="A6A6A6" w:themeColor="background1" w:themeShade="A6"/>
                  </w:rPr>
                  <w:instrText>PAGE  \* Arabic  \* MERGEFORMAT</w:instrText>
                </w:r>
                <w:r w:rsidRPr="003B07C7">
                  <w:rPr>
                    <w:color w:val="A6A6A6" w:themeColor="background1" w:themeShade="A6"/>
                  </w:rPr>
                  <w:fldChar w:fldCharType="separate"/>
                </w:r>
                <w:r w:rsidR="00717943">
                  <w:rPr>
                    <w:noProof/>
                    <w:color w:val="A6A6A6" w:themeColor="background1" w:themeShade="A6"/>
                  </w:rPr>
                  <w:t>1</w:t>
                </w:r>
                <w:r w:rsidRPr="003B07C7">
                  <w:rPr>
                    <w:color w:val="A6A6A6" w:themeColor="background1" w:themeShade="A6"/>
                  </w:rPr>
                  <w:fldChar w:fldCharType="end"/>
                </w:r>
                <w:r w:rsidRPr="003B07C7">
                  <w:rPr>
                    <w:color w:val="A6A6A6" w:themeColor="background1" w:themeShade="A6"/>
                  </w:rPr>
                  <w:t>/</w:t>
                </w:r>
                <w:r w:rsidRPr="003B07C7">
                  <w:rPr>
                    <w:color w:val="A6A6A6" w:themeColor="background1" w:themeShade="A6"/>
                  </w:rPr>
                  <w:fldChar w:fldCharType="begin"/>
                </w:r>
                <w:r w:rsidRPr="003B07C7">
                  <w:rPr>
                    <w:color w:val="A6A6A6" w:themeColor="background1" w:themeShade="A6"/>
                  </w:rPr>
                  <w:instrText>NUMPAGES  \* Arabic  \* MERGEFORMAT</w:instrText>
                </w:r>
                <w:r w:rsidRPr="003B07C7">
                  <w:rPr>
                    <w:color w:val="A6A6A6" w:themeColor="background1" w:themeShade="A6"/>
                  </w:rPr>
                  <w:fldChar w:fldCharType="separate"/>
                </w:r>
                <w:r w:rsidR="00717943">
                  <w:rPr>
                    <w:noProof/>
                    <w:color w:val="A6A6A6" w:themeColor="background1" w:themeShade="A6"/>
                  </w:rPr>
                  <w:t>2</w:t>
                </w:r>
                <w:r w:rsidRPr="003B07C7">
                  <w:rPr>
                    <w:noProof/>
                    <w:color w:val="A6A6A6" w:themeColor="background1" w:themeShade="A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12DD" w14:textId="77777777" w:rsidR="00EB4FB2" w:rsidRDefault="00EB4FB2" w:rsidP="00FE243B">
      <w:pPr>
        <w:spacing w:after="0" w:line="240" w:lineRule="auto"/>
      </w:pPr>
      <w:r>
        <w:separator/>
      </w:r>
    </w:p>
  </w:footnote>
  <w:footnote w:type="continuationSeparator" w:id="0">
    <w:p w14:paraId="534A6103" w14:textId="77777777" w:rsidR="00EB4FB2" w:rsidRDefault="00EB4FB2" w:rsidP="00FE243B">
      <w:pPr>
        <w:spacing w:after="0" w:line="240" w:lineRule="auto"/>
      </w:pPr>
      <w:r>
        <w:continuationSeparator/>
      </w:r>
    </w:p>
  </w:footnote>
  <w:footnote w:id="1">
    <w:p w14:paraId="42E7CAAF" w14:textId="77777777" w:rsidR="00DA1616" w:rsidRPr="00A073F8" w:rsidRDefault="00DA1616">
      <w:pPr>
        <w:pStyle w:val="Textpoznpodarou"/>
        <w:rPr>
          <w:rFonts w:ascii="Arial" w:hAnsi="Arial" w:cs="Arial"/>
          <w:sz w:val="16"/>
          <w:szCs w:val="16"/>
          <w:lang w:val="cs-CZ"/>
        </w:rPr>
      </w:pPr>
      <w:r w:rsidRPr="00A073F8">
        <w:rPr>
          <w:rStyle w:val="Znakapoznpodarou"/>
          <w:rFonts w:ascii="Arial" w:hAnsi="Arial" w:cs="Arial"/>
          <w:sz w:val="16"/>
          <w:szCs w:val="16"/>
        </w:rPr>
        <w:footnoteRef/>
      </w:r>
      <w:r w:rsidRPr="00A073F8">
        <w:rPr>
          <w:rFonts w:ascii="Arial" w:hAnsi="Arial" w:cs="Arial"/>
          <w:sz w:val="16"/>
          <w:szCs w:val="16"/>
        </w:rPr>
        <w:t xml:space="preserve"> </w:t>
      </w:r>
      <w:r w:rsidRPr="00A073F8">
        <w:rPr>
          <w:rFonts w:ascii="Arial" w:hAnsi="Arial" w:cs="Arial"/>
          <w:sz w:val="16"/>
          <w:szCs w:val="16"/>
          <w:lang w:val="cs-CZ"/>
        </w:rPr>
        <w:t xml:space="preserve">Uchazeč vyplní </w:t>
      </w:r>
      <w:r>
        <w:rPr>
          <w:rFonts w:ascii="Arial" w:hAnsi="Arial" w:cs="Arial"/>
          <w:sz w:val="16"/>
          <w:szCs w:val="16"/>
          <w:lang w:val="cs-CZ"/>
        </w:rPr>
        <w:t xml:space="preserve">název </w:t>
      </w:r>
      <w:r w:rsidRPr="00A073F8">
        <w:rPr>
          <w:rFonts w:ascii="Arial" w:hAnsi="Arial" w:cs="Arial"/>
          <w:sz w:val="16"/>
          <w:szCs w:val="16"/>
          <w:lang w:val="cs-CZ"/>
        </w:rPr>
        <w:t>fakult</w:t>
      </w:r>
      <w:r>
        <w:rPr>
          <w:rFonts w:ascii="Arial" w:hAnsi="Arial" w:cs="Arial"/>
          <w:sz w:val="16"/>
          <w:szCs w:val="16"/>
          <w:lang w:val="cs-CZ"/>
        </w:rPr>
        <w:t>y</w:t>
      </w:r>
      <w:r w:rsidRPr="00A073F8">
        <w:rPr>
          <w:rFonts w:ascii="Arial" w:hAnsi="Arial" w:cs="Arial"/>
          <w:sz w:val="16"/>
          <w:szCs w:val="16"/>
          <w:lang w:val="cs-CZ"/>
        </w:rPr>
        <w:t xml:space="preserve"> Mendelovy univerzity v Brně, na které žádá o zahájení řízení. </w:t>
      </w:r>
    </w:p>
  </w:footnote>
  <w:footnote w:id="2">
    <w:p w14:paraId="5157630E" w14:textId="77777777" w:rsidR="000F658C" w:rsidRPr="003B07C7" w:rsidRDefault="000F658C" w:rsidP="00CB185E">
      <w:pPr>
        <w:pStyle w:val="Textpoznpodarou"/>
        <w:jc w:val="both"/>
        <w:rPr>
          <w:rFonts w:ascii="Arial" w:hAnsi="Arial" w:cs="Arial"/>
          <w:sz w:val="16"/>
          <w:szCs w:val="16"/>
          <w:lang w:val="cs-CZ"/>
        </w:rPr>
      </w:pPr>
      <w:r w:rsidRPr="003B07C7">
        <w:rPr>
          <w:rStyle w:val="Znakapoznpodarou"/>
          <w:sz w:val="16"/>
          <w:szCs w:val="16"/>
        </w:rPr>
        <w:footnoteRef/>
      </w:r>
      <w:r w:rsidRPr="003B07C7">
        <w:rPr>
          <w:sz w:val="16"/>
          <w:szCs w:val="16"/>
        </w:rPr>
        <w:t xml:space="preserve"> </w:t>
      </w:r>
      <w:r w:rsidRPr="003B07C7">
        <w:rPr>
          <w:rFonts w:ascii="Arial" w:hAnsi="Arial" w:cs="Arial"/>
          <w:sz w:val="16"/>
          <w:szCs w:val="16"/>
          <w:lang w:val="cs-CZ"/>
        </w:rPr>
        <w:t>Mohou být uvedeny pouze zkratky zdokumentovaných akademických titulů (tj. zkratky titulů uvedené na diplomech nebo zkratky titulů, jejichž použití uchazečem je odvozeno od zákonů země, kde dokončil své vzdělání nebo od jiných relevantních předpisů).</w:t>
      </w:r>
    </w:p>
  </w:footnote>
  <w:footnote w:id="3">
    <w:p w14:paraId="207FF4DE" w14:textId="77777777" w:rsidR="00702C66" w:rsidRPr="003B07C7" w:rsidRDefault="00702C66" w:rsidP="00CB185E">
      <w:pPr>
        <w:pStyle w:val="Default"/>
        <w:jc w:val="both"/>
        <w:rPr>
          <w:sz w:val="16"/>
          <w:szCs w:val="16"/>
        </w:rPr>
      </w:pPr>
      <w:r w:rsidRPr="003B07C7">
        <w:rPr>
          <w:rStyle w:val="Znakapoznpodarou"/>
          <w:sz w:val="16"/>
          <w:szCs w:val="16"/>
        </w:rPr>
        <w:footnoteRef/>
      </w:r>
      <w:r w:rsidRPr="003B07C7">
        <w:rPr>
          <w:sz w:val="16"/>
          <w:szCs w:val="16"/>
        </w:rPr>
        <w:t xml:space="preserve"> Požadavkem pro zahájení habilitačního řízení je vědecko-akademický titul Ph.D. nebo jeho ekvivalent, přičemž tento požadavek neplatí pro umělecké obory, u kterých lze požadavek prominout. </w:t>
      </w:r>
    </w:p>
    <w:p w14:paraId="67E1A7E3" w14:textId="77777777" w:rsidR="00702C66" w:rsidRPr="00702C66" w:rsidRDefault="00702C66" w:rsidP="00CB185E">
      <w:pPr>
        <w:pStyle w:val="Textpoznpodarou"/>
        <w:jc w:val="both"/>
        <w:rPr>
          <w:lang w:val="cs-CZ"/>
        </w:rPr>
      </w:pPr>
    </w:p>
  </w:footnote>
  <w:footnote w:id="4">
    <w:p w14:paraId="56F294FE" w14:textId="77777777" w:rsidR="00A073F8" w:rsidRPr="00A073F8" w:rsidRDefault="00A073F8">
      <w:pPr>
        <w:pStyle w:val="Textpoznpodarou"/>
        <w:rPr>
          <w:rFonts w:ascii="Arial" w:hAnsi="Arial" w:cs="Arial"/>
          <w:sz w:val="16"/>
          <w:szCs w:val="16"/>
          <w:lang w:val="cs-CZ"/>
        </w:rPr>
      </w:pPr>
      <w:r w:rsidRPr="00A073F8">
        <w:rPr>
          <w:rStyle w:val="Znakapoznpodarou"/>
          <w:rFonts w:ascii="Arial" w:hAnsi="Arial" w:cs="Arial"/>
          <w:sz w:val="16"/>
          <w:szCs w:val="16"/>
        </w:rPr>
        <w:footnoteRef/>
      </w:r>
      <w:r w:rsidRPr="00A073F8">
        <w:rPr>
          <w:rFonts w:ascii="Arial" w:hAnsi="Arial" w:cs="Arial"/>
          <w:sz w:val="16"/>
          <w:szCs w:val="16"/>
        </w:rPr>
        <w:t xml:space="preserve"> </w:t>
      </w:r>
      <w:r w:rsidRPr="00A073F8">
        <w:rPr>
          <w:rFonts w:ascii="Arial" w:hAnsi="Arial" w:cs="Arial"/>
          <w:sz w:val="16"/>
          <w:szCs w:val="16"/>
          <w:lang w:val="cs-CZ"/>
        </w:rPr>
        <w:t>U titulů získaných studiem na zahraniční VŠ je vyžadován</w:t>
      </w:r>
      <w:r w:rsidR="003D310B">
        <w:rPr>
          <w:rFonts w:ascii="Arial" w:hAnsi="Arial" w:cs="Arial"/>
          <w:sz w:val="16"/>
          <w:szCs w:val="16"/>
          <w:lang w:val="cs-CZ"/>
        </w:rPr>
        <w:t>o doložení</w:t>
      </w:r>
      <w:r w:rsidRPr="00A073F8">
        <w:rPr>
          <w:rFonts w:ascii="Arial" w:hAnsi="Arial" w:cs="Arial"/>
          <w:sz w:val="16"/>
          <w:szCs w:val="16"/>
          <w:lang w:val="cs-CZ"/>
        </w:rPr>
        <w:t xml:space="preserve"> nostrifikace.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781B" w14:textId="77777777" w:rsidR="000F2D5F" w:rsidRDefault="00DA1616" w:rsidP="00DA1616">
    <w:pPr>
      <w:pStyle w:val="Zhlav"/>
      <w:ind w:left="-142"/>
    </w:pPr>
    <w:r>
      <w:object w:dxaOrig="7719" w:dyaOrig="5319" w14:anchorId="3D405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79.5pt">
          <v:imagedata r:id="rId1" o:title=""/>
        </v:shape>
        <o:OLEObject Type="Embed" ProgID="CorelPhotoPaint.Image.12" ShapeID="_x0000_i1025" DrawAspect="Content" ObjectID="_1756785851" r:id="rId2"/>
      </w:object>
    </w:r>
    <w:r w:rsidR="006B75C3">
      <w:rPr>
        <w:noProof/>
        <w:lang w:eastAsia="cs-CZ"/>
      </w:rPr>
      <mc:AlternateContent>
        <mc:Choice Requires="wps">
          <w:drawing>
            <wp:anchor distT="0" distB="0" distL="114300" distR="114300" simplePos="0" relativeHeight="251659264" behindDoc="0" locked="0" layoutInCell="1" allowOverlap="1" wp14:anchorId="68194F45" wp14:editId="2E02F7C3">
              <wp:simplePos x="0" y="0"/>
              <wp:positionH relativeFrom="column">
                <wp:posOffset>3611245</wp:posOffset>
              </wp:positionH>
              <wp:positionV relativeFrom="paragraph">
                <wp:posOffset>-45085</wp:posOffset>
              </wp:positionV>
              <wp:extent cx="2374265" cy="464820"/>
              <wp:effectExtent l="0" t="0" r="635"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4820"/>
                      </a:xfrm>
                      <a:prstGeom prst="rect">
                        <a:avLst/>
                      </a:prstGeom>
                      <a:solidFill>
                        <a:srgbClr val="FFFFFF"/>
                      </a:solidFill>
                      <a:ln w="9525">
                        <a:noFill/>
                        <a:miter lim="800000"/>
                        <a:headEnd/>
                        <a:tailEnd/>
                      </a:ln>
                    </wps:spPr>
                    <wps:txbx>
                      <w:txbxContent>
                        <w:p w14:paraId="53BB780F" w14:textId="77777777" w:rsidR="006B75C3" w:rsidRDefault="006B75C3" w:rsidP="006B75C3">
                          <w:pPr>
                            <w:jc w:val="right"/>
                            <w:rPr>
                              <w:i/>
                            </w:rPr>
                          </w:pPr>
                          <w:r w:rsidRPr="006B75C3">
                            <w:rPr>
                              <w:i/>
                            </w:rPr>
                            <w:t>HABILITAČNÍ ŘÍZENÍ</w:t>
                          </w:r>
                        </w:p>
                        <w:p w14:paraId="59F9B9C1" w14:textId="77777777" w:rsidR="00DA1616" w:rsidRPr="006B75C3" w:rsidRDefault="00DA1616" w:rsidP="006B75C3">
                          <w:pPr>
                            <w:jc w:val="right"/>
                            <w:rPr>
                              <w:i/>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8194F45" id="_x0000_t202" coordsize="21600,21600" o:spt="202" path="m,l,21600r21600,l21600,xe">
              <v:stroke joinstyle="miter"/>
              <v:path gradientshapeok="t" o:connecttype="rect"/>
            </v:shapetype>
            <v:shape id="Textové pole 2" o:spid="_x0000_s1026" type="#_x0000_t202" style="position:absolute;left:0;text-align:left;margin-left:284.35pt;margin-top:-3.55pt;width:186.95pt;height:36.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" stroked="f">
              <v:textbox>
                <w:txbxContent>
                  <w:p w14:paraId="53BB780F" w14:textId="77777777" w:rsidR="006B75C3" w:rsidRDefault="006B75C3" w:rsidP="006B75C3">
                    <w:pPr>
                      <w:jc w:val="right"/>
                      <w:rPr>
                        <w:i/>
                      </w:rPr>
                    </w:pPr>
                    <w:r w:rsidRPr="006B75C3">
                      <w:rPr>
                        <w:i/>
                      </w:rPr>
                      <w:t>HABILITAČNÍ ŘÍZENÍ</w:t>
                    </w:r>
                  </w:p>
                  <w:p w14:paraId="59F9B9C1" w14:textId="77777777" w:rsidR="00DA1616" w:rsidRPr="006B75C3" w:rsidRDefault="00DA1616" w:rsidP="006B75C3">
                    <w:pPr>
                      <w:jc w:val="right"/>
                      <w:rPr>
                        <w:i/>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787C15"/>
    <w:multiLevelType w:val="hybridMultilevel"/>
    <w:tmpl w:val="987524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0144C"/>
    <w:multiLevelType w:val="hybridMultilevel"/>
    <w:tmpl w:val="94A64620"/>
    <w:lvl w:ilvl="0" w:tplc="CAB2B0A8">
      <w:start w:val="1"/>
      <w:numFmt w:val="decimal"/>
      <w:lvlText w:val="%1."/>
      <w:lvlJc w:val="left"/>
      <w:pPr>
        <w:ind w:left="1440" w:hanging="360"/>
      </w:pPr>
    </w:lvl>
    <w:lvl w:ilvl="1" w:tplc="8EF275E8" w:tentative="1">
      <w:start w:val="1"/>
      <w:numFmt w:val="lowerLetter"/>
      <w:lvlText w:val="%2."/>
      <w:lvlJc w:val="left"/>
      <w:pPr>
        <w:ind w:left="2160" w:hanging="360"/>
      </w:pPr>
    </w:lvl>
    <w:lvl w:ilvl="2" w:tplc="B30A3D9A">
      <w:start w:val="1"/>
      <w:numFmt w:val="lowerRoman"/>
      <w:lvlText w:val="%3."/>
      <w:lvlJc w:val="right"/>
      <w:pPr>
        <w:ind w:left="2880" w:hanging="180"/>
      </w:pPr>
    </w:lvl>
    <w:lvl w:ilvl="3" w:tplc="C74C2BA8" w:tentative="1">
      <w:start w:val="1"/>
      <w:numFmt w:val="decimal"/>
      <w:lvlText w:val="%4."/>
      <w:lvlJc w:val="left"/>
      <w:pPr>
        <w:ind w:left="3600" w:hanging="360"/>
      </w:pPr>
    </w:lvl>
    <w:lvl w:ilvl="4" w:tplc="4F7EE66C" w:tentative="1">
      <w:start w:val="1"/>
      <w:numFmt w:val="lowerLetter"/>
      <w:lvlText w:val="%5."/>
      <w:lvlJc w:val="left"/>
      <w:pPr>
        <w:ind w:left="4320" w:hanging="360"/>
      </w:pPr>
    </w:lvl>
    <w:lvl w:ilvl="5" w:tplc="44D88F20" w:tentative="1">
      <w:start w:val="1"/>
      <w:numFmt w:val="lowerRoman"/>
      <w:lvlText w:val="%6."/>
      <w:lvlJc w:val="right"/>
      <w:pPr>
        <w:ind w:left="5040" w:hanging="180"/>
      </w:pPr>
    </w:lvl>
    <w:lvl w:ilvl="6" w:tplc="5BAEBE94" w:tentative="1">
      <w:start w:val="1"/>
      <w:numFmt w:val="decimal"/>
      <w:lvlText w:val="%7."/>
      <w:lvlJc w:val="left"/>
      <w:pPr>
        <w:ind w:left="5760" w:hanging="360"/>
      </w:pPr>
    </w:lvl>
    <w:lvl w:ilvl="7" w:tplc="CB5E75F2" w:tentative="1">
      <w:start w:val="1"/>
      <w:numFmt w:val="lowerLetter"/>
      <w:lvlText w:val="%8."/>
      <w:lvlJc w:val="left"/>
      <w:pPr>
        <w:ind w:left="6480" w:hanging="360"/>
      </w:pPr>
    </w:lvl>
    <w:lvl w:ilvl="8" w:tplc="2E1E94D2" w:tentative="1">
      <w:start w:val="1"/>
      <w:numFmt w:val="lowerRoman"/>
      <w:lvlText w:val="%9."/>
      <w:lvlJc w:val="right"/>
      <w:pPr>
        <w:ind w:left="7200" w:hanging="180"/>
      </w:pPr>
    </w:lvl>
  </w:abstractNum>
  <w:abstractNum w:abstractNumId="2" w15:restartNumberingAfterBreak="0">
    <w:nsid w:val="1FCB6C12"/>
    <w:multiLevelType w:val="hybridMultilevel"/>
    <w:tmpl w:val="0A00FC3C"/>
    <w:lvl w:ilvl="0" w:tplc="97121DFA">
      <w:start w:val="1"/>
      <w:numFmt w:val="lowerLetter"/>
      <w:lvlText w:val="%1)"/>
      <w:lvlJc w:val="left"/>
      <w:pPr>
        <w:ind w:left="1080" w:hanging="360"/>
      </w:pPr>
      <w:rPr>
        <w:rFonts w:hint="default"/>
      </w:rPr>
    </w:lvl>
    <w:lvl w:ilvl="1" w:tplc="8866132A" w:tentative="1">
      <w:start w:val="1"/>
      <w:numFmt w:val="lowerLetter"/>
      <w:lvlText w:val="%2."/>
      <w:lvlJc w:val="left"/>
      <w:pPr>
        <w:ind w:left="1800" w:hanging="360"/>
      </w:pPr>
    </w:lvl>
    <w:lvl w:ilvl="2" w:tplc="88383196" w:tentative="1">
      <w:start w:val="1"/>
      <w:numFmt w:val="lowerRoman"/>
      <w:lvlText w:val="%3."/>
      <w:lvlJc w:val="right"/>
      <w:pPr>
        <w:ind w:left="2520" w:hanging="180"/>
      </w:pPr>
    </w:lvl>
    <w:lvl w:ilvl="3" w:tplc="BC605B7C" w:tentative="1">
      <w:start w:val="1"/>
      <w:numFmt w:val="decimal"/>
      <w:lvlText w:val="%4."/>
      <w:lvlJc w:val="left"/>
      <w:pPr>
        <w:ind w:left="3240" w:hanging="360"/>
      </w:pPr>
    </w:lvl>
    <w:lvl w:ilvl="4" w:tplc="FE780B34" w:tentative="1">
      <w:start w:val="1"/>
      <w:numFmt w:val="lowerLetter"/>
      <w:lvlText w:val="%5."/>
      <w:lvlJc w:val="left"/>
      <w:pPr>
        <w:ind w:left="3960" w:hanging="360"/>
      </w:pPr>
    </w:lvl>
    <w:lvl w:ilvl="5" w:tplc="27AEAA38" w:tentative="1">
      <w:start w:val="1"/>
      <w:numFmt w:val="lowerRoman"/>
      <w:lvlText w:val="%6."/>
      <w:lvlJc w:val="right"/>
      <w:pPr>
        <w:ind w:left="4680" w:hanging="180"/>
      </w:pPr>
    </w:lvl>
    <w:lvl w:ilvl="6" w:tplc="C38A3238" w:tentative="1">
      <w:start w:val="1"/>
      <w:numFmt w:val="decimal"/>
      <w:lvlText w:val="%7."/>
      <w:lvlJc w:val="left"/>
      <w:pPr>
        <w:ind w:left="5400" w:hanging="360"/>
      </w:pPr>
    </w:lvl>
    <w:lvl w:ilvl="7" w:tplc="E71E03AA" w:tentative="1">
      <w:start w:val="1"/>
      <w:numFmt w:val="lowerLetter"/>
      <w:lvlText w:val="%8."/>
      <w:lvlJc w:val="left"/>
      <w:pPr>
        <w:ind w:left="6120" w:hanging="360"/>
      </w:pPr>
    </w:lvl>
    <w:lvl w:ilvl="8" w:tplc="0C2EA932" w:tentative="1">
      <w:start w:val="1"/>
      <w:numFmt w:val="lowerRoman"/>
      <w:lvlText w:val="%9."/>
      <w:lvlJc w:val="right"/>
      <w:pPr>
        <w:ind w:left="6840" w:hanging="180"/>
      </w:pPr>
    </w:lvl>
  </w:abstractNum>
  <w:abstractNum w:abstractNumId="3" w15:restartNumberingAfterBreak="0">
    <w:nsid w:val="2403391C"/>
    <w:multiLevelType w:val="hybridMultilevel"/>
    <w:tmpl w:val="623AE824"/>
    <w:lvl w:ilvl="0" w:tplc="3F449682">
      <w:start w:val="1"/>
      <w:numFmt w:val="bullet"/>
      <w:lvlText w:val=""/>
      <w:lvlJc w:val="left"/>
      <w:pPr>
        <w:ind w:left="360" w:hanging="360"/>
      </w:pPr>
      <w:rPr>
        <w:rFonts w:ascii="Wingdings" w:hAnsi="Wingdings" w:hint="default"/>
      </w:rPr>
    </w:lvl>
    <w:lvl w:ilvl="1" w:tplc="86D2C1DA" w:tentative="1">
      <w:start w:val="1"/>
      <w:numFmt w:val="bullet"/>
      <w:lvlText w:val="o"/>
      <w:lvlJc w:val="left"/>
      <w:pPr>
        <w:ind w:left="1080" w:hanging="360"/>
      </w:pPr>
      <w:rPr>
        <w:rFonts w:ascii="Courier New" w:hAnsi="Courier New" w:cs="Courier New" w:hint="default"/>
      </w:rPr>
    </w:lvl>
    <w:lvl w:ilvl="2" w:tplc="4D9CBC12" w:tentative="1">
      <w:start w:val="1"/>
      <w:numFmt w:val="bullet"/>
      <w:lvlText w:val=""/>
      <w:lvlJc w:val="left"/>
      <w:pPr>
        <w:ind w:left="1800" w:hanging="360"/>
      </w:pPr>
      <w:rPr>
        <w:rFonts w:ascii="Wingdings" w:hAnsi="Wingdings" w:hint="default"/>
      </w:rPr>
    </w:lvl>
    <w:lvl w:ilvl="3" w:tplc="8FB0E2E2" w:tentative="1">
      <w:start w:val="1"/>
      <w:numFmt w:val="bullet"/>
      <w:lvlText w:val=""/>
      <w:lvlJc w:val="left"/>
      <w:pPr>
        <w:ind w:left="2520" w:hanging="360"/>
      </w:pPr>
      <w:rPr>
        <w:rFonts w:ascii="Symbol" w:hAnsi="Symbol" w:hint="default"/>
      </w:rPr>
    </w:lvl>
    <w:lvl w:ilvl="4" w:tplc="9EC43F2A" w:tentative="1">
      <w:start w:val="1"/>
      <w:numFmt w:val="bullet"/>
      <w:lvlText w:val="o"/>
      <w:lvlJc w:val="left"/>
      <w:pPr>
        <w:ind w:left="3240" w:hanging="360"/>
      </w:pPr>
      <w:rPr>
        <w:rFonts w:ascii="Courier New" w:hAnsi="Courier New" w:cs="Courier New" w:hint="default"/>
      </w:rPr>
    </w:lvl>
    <w:lvl w:ilvl="5" w:tplc="7CF89774" w:tentative="1">
      <w:start w:val="1"/>
      <w:numFmt w:val="bullet"/>
      <w:lvlText w:val=""/>
      <w:lvlJc w:val="left"/>
      <w:pPr>
        <w:ind w:left="3960" w:hanging="360"/>
      </w:pPr>
      <w:rPr>
        <w:rFonts w:ascii="Wingdings" w:hAnsi="Wingdings" w:hint="default"/>
      </w:rPr>
    </w:lvl>
    <w:lvl w:ilvl="6" w:tplc="B6B4C144" w:tentative="1">
      <w:start w:val="1"/>
      <w:numFmt w:val="bullet"/>
      <w:lvlText w:val=""/>
      <w:lvlJc w:val="left"/>
      <w:pPr>
        <w:ind w:left="4680" w:hanging="360"/>
      </w:pPr>
      <w:rPr>
        <w:rFonts w:ascii="Symbol" w:hAnsi="Symbol" w:hint="default"/>
      </w:rPr>
    </w:lvl>
    <w:lvl w:ilvl="7" w:tplc="C9E87350" w:tentative="1">
      <w:start w:val="1"/>
      <w:numFmt w:val="bullet"/>
      <w:lvlText w:val="o"/>
      <w:lvlJc w:val="left"/>
      <w:pPr>
        <w:ind w:left="5400" w:hanging="360"/>
      </w:pPr>
      <w:rPr>
        <w:rFonts w:ascii="Courier New" w:hAnsi="Courier New" w:cs="Courier New" w:hint="default"/>
      </w:rPr>
    </w:lvl>
    <w:lvl w:ilvl="8" w:tplc="5BE4C5D6" w:tentative="1">
      <w:start w:val="1"/>
      <w:numFmt w:val="bullet"/>
      <w:lvlText w:val=""/>
      <w:lvlJc w:val="left"/>
      <w:pPr>
        <w:ind w:left="6120" w:hanging="360"/>
      </w:pPr>
      <w:rPr>
        <w:rFonts w:ascii="Wingdings" w:hAnsi="Wingdings" w:hint="default"/>
      </w:rPr>
    </w:lvl>
  </w:abstractNum>
  <w:abstractNum w:abstractNumId="4" w15:restartNumberingAfterBreak="0">
    <w:nsid w:val="28713928"/>
    <w:multiLevelType w:val="multilevel"/>
    <w:tmpl w:val="B6125D1E"/>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sz w:val="20"/>
        <w:szCs w:val="20"/>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A5643E"/>
    <w:multiLevelType w:val="hybridMultilevel"/>
    <w:tmpl w:val="99D40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4E360D"/>
    <w:multiLevelType w:val="hybridMultilevel"/>
    <w:tmpl w:val="8B864A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C85A2A"/>
    <w:multiLevelType w:val="hybridMultilevel"/>
    <w:tmpl w:val="2D6E49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6761C0"/>
    <w:multiLevelType w:val="hybridMultilevel"/>
    <w:tmpl w:val="32CE741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5BF17B13"/>
    <w:multiLevelType w:val="hybridMultilevel"/>
    <w:tmpl w:val="0A00FC3C"/>
    <w:lvl w:ilvl="0" w:tplc="5E60142A">
      <w:start w:val="1"/>
      <w:numFmt w:val="lowerLetter"/>
      <w:lvlText w:val="%1)"/>
      <w:lvlJc w:val="left"/>
      <w:pPr>
        <w:ind w:left="1080" w:hanging="360"/>
      </w:pPr>
      <w:rPr>
        <w:rFonts w:hint="default"/>
      </w:rPr>
    </w:lvl>
    <w:lvl w:ilvl="1" w:tplc="CD04C06E" w:tentative="1">
      <w:start w:val="1"/>
      <w:numFmt w:val="lowerLetter"/>
      <w:lvlText w:val="%2."/>
      <w:lvlJc w:val="left"/>
      <w:pPr>
        <w:ind w:left="1800" w:hanging="360"/>
      </w:pPr>
    </w:lvl>
    <w:lvl w:ilvl="2" w:tplc="BA3AE7D0" w:tentative="1">
      <w:start w:val="1"/>
      <w:numFmt w:val="lowerRoman"/>
      <w:lvlText w:val="%3."/>
      <w:lvlJc w:val="right"/>
      <w:pPr>
        <w:ind w:left="2520" w:hanging="180"/>
      </w:pPr>
    </w:lvl>
    <w:lvl w:ilvl="3" w:tplc="B49EC284" w:tentative="1">
      <w:start w:val="1"/>
      <w:numFmt w:val="decimal"/>
      <w:lvlText w:val="%4."/>
      <w:lvlJc w:val="left"/>
      <w:pPr>
        <w:ind w:left="3240" w:hanging="360"/>
      </w:pPr>
    </w:lvl>
    <w:lvl w:ilvl="4" w:tplc="FE76A32E" w:tentative="1">
      <w:start w:val="1"/>
      <w:numFmt w:val="lowerLetter"/>
      <w:lvlText w:val="%5."/>
      <w:lvlJc w:val="left"/>
      <w:pPr>
        <w:ind w:left="3960" w:hanging="360"/>
      </w:pPr>
    </w:lvl>
    <w:lvl w:ilvl="5" w:tplc="9F4E07CC" w:tentative="1">
      <w:start w:val="1"/>
      <w:numFmt w:val="lowerRoman"/>
      <w:lvlText w:val="%6."/>
      <w:lvlJc w:val="right"/>
      <w:pPr>
        <w:ind w:left="4680" w:hanging="180"/>
      </w:pPr>
    </w:lvl>
    <w:lvl w:ilvl="6" w:tplc="5A504590" w:tentative="1">
      <w:start w:val="1"/>
      <w:numFmt w:val="decimal"/>
      <w:lvlText w:val="%7."/>
      <w:lvlJc w:val="left"/>
      <w:pPr>
        <w:ind w:left="5400" w:hanging="360"/>
      </w:pPr>
    </w:lvl>
    <w:lvl w:ilvl="7" w:tplc="293EAD08" w:tentative="1">
      <w:start w:val="1"/>
      <w:numFmt w:val="lowerLetter"/>
      <w:lvlText w:val="%8."/>
      <w:lvlJc w:val="left"/>
      <w:pPr>
        <w:ind w:left="6120" w:hanging="360"/>
      </w:pPr>
    </w:lvl>
    <w:lvl w:ilvl="8" w:tplc="865E6208" w:tentative="1">
      <w:start w:val="1"/>
      <w:numFmt w:val="lowerRoman"/>
      <w:lvlText w:val="%9."/>
      <w:lvlJc w:val="right"/>
      <w:pPr>
        <w:ind w:left="6840" w:hanging="180"/>
      </w:pPr>
    </w:lvl>
  </w:abstractNum>
  <w:abstractNum w:abstractNumId="10" w15:restartNumberingAfterBreak="0">
    <w:nsid w:val="72A15B41"/>
    <w:multiLevelType w:val="hybridMultilevel"/>
    <w:tmpl w:val="37D8C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463573E"/>
    <w:multiLevelType w:val="hybridMultilevel"/>
    <w:tmpl w:val="213C8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BE7889"/>
    <w:multiLevelType w:val="hybridMultilevel"/>
    <w:tmpl w:val="982AF9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66459609">
    <w:abstractNumId w:val="4"/>
  </w:num>
  <w:num w:numId="2" w16cid:durableId="1912541665">
    <w:abstractNumId w:val="2"/>
  </w:num>
  <w:num w:numId="3" w16cid:durableId="146211694">
    <w:abstractNumId w:val="3"/>
  </w:num>
  <w:num w:numId="4" w16cid:durableId="818808084">
    <w:abstractNumId w:val="9"/>
  </w:num>
  <w:num w:numId="5" w16cid:durableId="1479688402">
    <w:abstractNumId w:val="1"/>
  </w:num>
  <w:num w:numId="6" w16cid:durableId="1984694046">
    <w:abstractNumId w:val="7"/>
  </w:num>
  <w:num w:numId="7" w16cid:durableId="900796086">
    <w:abstractNumId w:val="11"/>
  </w:num>
  <w:num w:numId="8" w16cid:durableId="817572493">
    <w:abstractNumId w:val="10"/>
  </w:num>
  <w:num w:numId="9" w16cid:durableId="831144090">
    <w:abstractNumId w:val="12"/>
  </w:num>
  <w:num w:numId="10" w16cid:durableId="1133879">
    <w:abstractNumId w:val="5"/>
  </w:num>
  <w:num w:numId="11" w16cid:durableId="667445876">
    <w:abstractNumId w:val="8"/>
  </w:num>
  <w:num w:numId="12" w16cid:durableId="181866419">
    <w:abstractNumId w:val="0"/>
  </w:num>
  <w:num w:numId="13" w16cid:durableId="1939016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62F"/>
    <w:rsid w:val="00004100"/>
    <w:rsid w:val="000113CF"/>
    <w:rsid w:val="000117EA"/>
    <w:rsid w:val="00022B6B"/>
    <w:rsid w:val="00040163"/>
    <w:rsid w:val="00042FDE"/>
    <w:rsid w:val="00071F14"/>
    <w:rsid w:val="000F2D5F"/>
    <w:rsid w:val="000F658C"/>
    <w:rsid w:val="0013359B"/>
    <w:rsid w:val="00170054"/>
    <w:rsid w:val="001834BD"/>
    <w:rsid w:val="00183AA1"/>
    <w:rsid w:val="001C0C83"/>
    <w:rsid w:val="001C62A9"/>
    <w:rsid w:val="001E6244"/>
    <w:rsid w:val="00205987"/>
    <w:rsid w:val="00223EB6"/>
    <w:rsid w:val="00234819"/>
    <w:rsid w:val="00275C75"/>
    <w:rsid w:val="002B5DC2"/>
    <w:rsid w:val="002D58A7"/>
    <w:rsid w:val="002E74F2"/>
    <w:rsid w:val="00311421"/>
    <w:rsid w:val="00326C34"/>
    <w:rsid w:val="00341A0D"/>
    <w:rsid w:val="003608D4"/>
    <w:rsid w:val="003B07C7"/>
    <w:rsid w:val="003B1F9F"/>
    <w:rsid w:val="003D310B"/>
    <w:rsid w:val="0045361D"/>
    <w:rsid w:val="00480F06"/>
    <w:rsid w:val="004D1FD6"/>
    <w:rsid w:val="00532EEE"/>
    <w:rsid w:val="00535A93"/>
    <w:rsid w:val="00554D61"/>
    <w:rsid w:val="00591306"/>
    <w:rsid w:val="005A5949"/>
    <w:rsid w:val="005B35FD"/>
    <w:rsid w:val="006043EB"/>
    <w:rsid w:val="00614CC8"/>
    <w:rsid w:val="00632037"/>
    <w:rsid w:val="006B10F3"/>
    <w:rsid w:val="006B75C3"/>
    <w:rsid w:val="006D23F5"/>
    <w:rsid w:val="006D6BE5"/>
    <w:rsid w:val="006E0C08"/>
    <w:rsid w:val="00702C66"/>
    <w:rsid w:val="00717943"/>
    <w:rsid w:val="00791096"/>
    <w:rsid w:val="007B56FD"/>
    <w:rsid w:val="0082774B"/>
    <w:rsid w:val="0088736E"/>
    <w:rsid w:val="008A4778"/>
    <w:rsid w:val="008C4765"/>
    <w:rsid w:val="008C5AC2"/>
    <w:rsid w:val="008C6B04"/>
    <w:rsid w:val="008D58D5"/>
    <w:rsid w:val="008D6F93"/>
    <w:rsid w:val="008E4689"/>
    <w:rsid w:val="008F47C6"/>
    <w:rsid w:val="00907E96"/>
    <w:rsid w:val="00976DBB"/>
    <w:rsid w:val="009810B8"/>
    <w:rsid w:val="009878DA"/>
    <w:rsid w:val="009B6AE4"/>
    <w:rsid w:val="00A0523F"/>
    <w:rsid w:val="00A073F8"/>
    <w:rsid w:val="00A42F33"/>
    <w:rsid w:val="00AA43CB"/>
    <w:rsid w:val="00AD7537"/>
    <w:rsid w:val="00B025A0"/>
    <w:rsid w:val="00B103D6"/>
    <w:rsid w:val="00B25360"/>
    <w:rsid w:val="00B42262"/>
    <w:rsid w:val="00BB61B8"/>
    <w:rsid w:val="00C618EA"/>
    <w:rsid w:val="00C747C4"/>
    <w:rsid w:val="00C92BA7"/>
    <w:rsid w:val="00CB185E"/>
    <w:rsid w:val="00CB6CCB"/>
    <w:rsid w:val="00CD42D0"/>
    <w:rsid w:val="00CD5D81"/>
    <w:rsid w:val="00CF1DC2"/>
    <w:rsid w:val="00D00150"/>
    <w:rsid w:val="00D07732"/>
    <w:rsid w:val="00D76499"/>
    <w:rsid w:val="00DA1616"/>
    <w:rsid w:val="00E25F6C"/>
    <w:rsid w:val="00E9662F"/>
    <w:rsid w:val="00EB4FB2"/>
    <w:rsid w:val="00ED3610"/>
    <w:rsid w:val="00F03998"/>
    <w:rsid w:val="00F368E0"/>
    <w:rsid w:val="00F717FF"/>
    <w:rsid w:val="00F81C4E"/>
    <w:rsid w:val="00FA7AE1"/>
    <w:rsid w:val="00FE24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1E2CF"/>
  <w15:docId w15:val="{CE60A986-C14C-4FE3-8EF2-59760706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071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3MUZkonParagraf">
    <w:name w:val="W3MU: Zákon Paragraf"/>
    <w:basedOn w:val="Normln"/>
    <w:next w:val="Normln"/>
    <w:rsid w:val="00FE243B"/>
    <w:pPr>
      <w:keepNext/>
      <w:numPr>
        <w:numId w:val="1"/>
      </w:numPr>
      <w:spacing w:before="240" w:after="60" w:line="240" w:lineRule="auto"/>
      <w:jc w:val="center"/>
      <w:outlineLvl w:val="0"/>
    </w:pPr>
    <w:rPr>
      <w:rFonts w:ascii="Arial" w:eastAsia="Times New Roman" w:hAnsi="Arial" w:cs="Times New Roman"/>
      <w:color w:val="808080"/>
      <w:sz w:val="20"/>
      <w:szCs w:val="24"/>
      <w:lang w:val="en-GB" w:eastAsia="en-GB"/>
    </w:rPr>
  </w:style>
  <w:style w:type="paragraph" w:customStyle="1" w:styleId="W3MUZkonOdstavecslovan">
    <w:name w:val="W3MU: Zákon Odstavec Číslovaný"/>
    <w:basedOn w:val="Normln"/>
    <w:rsid w:val="00FE243B"/>
    <w:pPr>
      <w:numPr>
        <w:ilvl w:val="1"/>
        <w:numId w:val="1"/>
      </w:numPr>
      <w:spacing w:after="120" w:line="240" w:lineRule="auto"/>
      <w:outlineLvl w:val="1"/>
    </w:pPr>
    <w:rPr>
      <w:rFonts w:ascii="Verdana" w:eastAsia="Times New Roman" w:hAnsi="Verdana" w:cs="Times New Roman"/>
      <w:sz w:val="20"/>
      <w:szCs w:val="24"/>
      <w:lang w:val="en-GB" w:eastAsia="en-GB"/>
    </w:rPr>
  </w:style>
  <w:style w:type="paragraph" w:customStyle="1" w:styleId="W3MUZkonPsmeno">
    <w:name w:val="W3MU: Zákon Písmeno"/>
    <w:basedOn w:val="Normln"/>
    <w:rsid w:val="00FE243B"/>
    <w:pPr>
      <w:numPr>
        <w:ilvl w:val="2"/>
        <w:numId w:val="1"/>
      </w:numPr>
      <w:spacing w:after="120" w:line="240" w:lineRule="auto"/>
      <w:outlineLvl w:val="2"/>
    </w:pPr>
    <w:rPr>
      <w:rFonts w:ascii="Verdana" w:eastAsia="Times New Roman" w:hAnsi="Verdana" w:cs="Times New Roman"/>
      <w:sz w:val="20"/>
      <w:szCs w:val="24"/>
      <w:lang w:val="en-GB" w:eastAsia="en-GB"/>
    </w:rPr>
  </w:style>
  <w:style w:type="paragraph" w:styleId="Textpoznpodarou">
    <w:name w:val="footnote text"/>
    <w:basedOn w:val="Normln"/>
    <w:link w:val="TextpoznpodarouChar"/>
    <w:rsid w:val="00FE243B"/>
    <w:pPr>
      <w:spacing w:after="0" w:line="240" w:lineRule="auto"/>
    </w:pPr>
    <w:rPr>
      <w:rFonts w:ascii="Times New Roman" w:eastAsia="Times New Roman" w:hAnsi="Times New Roman" w:cs="Times New Roman"/>
      <w:sz w:val="20"/>
      <w:szCs w:val="20"/>
      <w:lang w:val="en-GB" w:eastAsia="en-GB"/>
    </w:rPr>
  </w:style>
  <w:style w:type="character" w:customStyle="1" w:styleId="TextpoznpodarouChar">
    <w:name w:val="Text pozn. pod čarou Char"/>
    <w:basedOn w:val="Standardnpsmoodstavce"/>
    <w:link w:val="Textpoznpodarou"/>
    <w:rsid w:val="00FE243B"/>
    <w:rPr>
      <w:rFonts w:ascii="Times New Roman" w:eastAsia="Times New Roman" w:hAnsi="Times New Roman" w:cs="Times New Roman"/>
      <w:sz w:val="20"/>
      <w:szCs w:val="20"/>
      <w:lang w:val="en-GB" w:eastAsia="en-GB"/>
    </w:rPr>
  </w:style>
  <w:style w:type="character" w:styleId="Znakapoznpodarou">
    <w:name w:val="footnote reference"/>
    <w:rsid w:val="00FE243B"/>
    <w:rPr>
      <w:vertAlign w:val="superscript"/>
      <w:lang w:val="en-GB" w:eastAsia="en-GB"/>
    </w:rPr>
  </w:style>
  <w:style w:type="paragraph" w:customStyle="1" w:styleId="W3MUNadpis3">
    <w:name w:val="W3MU: Nadpis 3"/>
    <w:basedOn w:val="Normln"/>
    <w:next w:val="Normln"/>
    <w:link w:val="W3MUNadpis3Char"/>
    <w:qFormat/>
    <w:rsid w:val="00FE243B"/>
    <w:pPr>
      <w:keepNext/>
      <w:spacing w:before="240" w:after="60" w:line="240" w:lineRule="auto"/>
      <w:outlineLvl w:val="1"/>
    </w:pPr>
    <w:rPr>
      <w:rFonts w:ascii="Arial" w:eastAsia="Times New Roman" w:hAnsi="Arial" w:cs="Times New Roman"/>
      <w:b/>
      <w:color w:val="808080"/>
      <w:sz w:val="20"/>
      <w:szCs w:val="24"/>
      <w:lang w:eastAsia="cs-CZ"/>
    </w:rPr>
  </w:style>
  <w:style w:type="character" w:customStyle="1" w:styleId="W3MUNadpis3Char">
    <w:name w:val="W3MU: Nadpis 3 Char"/>
    <w:link w:val="W3MUNadpis3"/>
    <w:rsid w:val="00FE243B"/>
    <w:rPr>
      <w:rFonts w:ascii="Arial" w:eastAsia="Times New Roman" w:hAnsi="Arial" w:cs="Times New Roman"/>
      <w:b/>
      <w:color w:val="808080"/>
      <w:sz w:val="20"/>
      <w:szCs w:val="24"/>
      <w:lang w:eastAsia="cs-CZ"/>
    </w:rPr>
  </w:style>
  <w:style w:type="paragraph" w:styleId="Podnadpis">
    <w:name w:val="Subtitle"/>
    <w:basedOn w:val="Normln"/>
    <w:link w:val="PodnadpisChar"/>
    <w:qFormat/>
    <w:rsid w:val="00FE243B"/>
    <w:pPr>
      <w:spacing w:before="360" w:after="120" w:line="360" w:lineRule="exact"/>
    </w:pPr>
    <w:rPr>
      <w:rFonts w:ascii="Arial" w:eastAsia="Calibri" w:hAnsi="Arial" w:cs="Arial"/>
      <w:b/>
      <w:caps/>
      <w:color w:val="0000DC"/>
      <w:sz w:val="28"/>
      <w:szCs w:val="48"/>
    </w:rPr>
  </w:style>
  <w:style w:type="character" w:customStyle="1" w:styleId="PodnadpisChar">
    <w:name w:val="Podnadpis Char"/>
    <w:basedOn w:val="Standardnpsmoodstavce"/>
    <w:link w:val="Podnadpis"/>
    <w:rsid w:val="00FE243B"/>
    <w:rPr>
      <w:rFonts w:ascii="Arial" w:eastAsia="Calibri" w:hAnsi="Arial" w:cs="Arial"/>
      <w:b/>
      <w:caps/>
      <w:color w:val="0000DC"/>
      <w:sz w:val="28"/>
      <w:szCs w:val="48"/>
    </w:rPr>
  </w:style>
  <w:style w:type="paragraph" w:styleId="FormtovanvHTML">
    <w:name w:val="HTML Preformatted"/>
    <w:basedOn w:val="Normln"/>
    <w:link w:val="FormtovanvHTMLChar"/>
    <w:uiPriority w:val="99"/>
    <w:semiHidden/>
    <w:unhideWhenUsed/>
    <w:rsid w:val="00042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42FDE"/>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2B5DC2"/>
    <w:pPr>
      <w:ind w:left="720"/>
      <w:contextualSpacing/>
    </w:pPr>
  </w:style>
  <w:style w:type="paragraph" w:styleId="Zhlav">
    <w:name w:val="header"/>
    <w:basedOn w:val="Normln"/>
    <w:link w:val="ZhlavChar"/>
    <w:uiPriority w:val="99"/>
    <w:unhideWhenUsed/>
    <w:rsid w:val="000F2D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2D5F"/>
  </w:style>
  <w:style w:type="paragraph" w:styleId="Zpat">
    <w:name w:val="footer"/>
    <w:basedOn w:val="Normln"/>
    <w:link w:val="ZpatChar"/>
    <w:uiPriority w:val="99"/>
    <w:unhideWhenUsed/>
    <w:rsid w:val="000F2D5F"/>
    <w:pPr>
      <w:tabs>
        <w:tab w:val="center" w:pos="4536"/>
        <w:tab w:val="right" w:pos="9072"/>
      </w:tabs>
      <w:spacing w:after="0" w:line="240" w:lineRule="auto"/>
    </w:pPr>
  </w:style>
  <w:style w:type="character" w:customStyle="1" w:styleId="ZpatChar">
    <w:name w:val="Zápatí Char"/>
    <w:basedOn w:val="Standardnpsmoodstavce"/>
    <w:link w:val="Zpat"/>
    <w:uiPriority w:val="99"/>
    <w:rsid w:val="000F2D5F"/>
  </w:style>
  <w:style w:type="paragraph" w:styleId="Textbubliny">
    <w:name w:val="Balloon Text"/>
    <w:basedOn w:val="Normln"/>
    <w:link w:val="TextbublinyChar"/>
    <w:uiPriority w:val="99"/>
    <w:semiHidden/>
    <w:unhideWhenUsed/>
    <w:rsid w:val="000F2D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2D5F"/>
    <w:rPr>
      <w:rFonts w:ascii="Tahoma" w:hAnsi="Tahoma" w:cs="Tahoma"/>
      <w:sz w:val="16"/>
      <w:szCs w:val="16"/>
    </w:rPr>
  </w:style>
  <w:style w:type="character" w:customStyle="1" w:styleId="Nadpis1Char">
    <w:name w:val="Nadpis 1 Char"/>
    <w:basedOn w:val="Standardnpsmoodstavce"/>
    <w:link w:val="Nadpis1"/>
    <w:uiPriority w:val="9"/>
    <w:rsid w:val="00071F14"/>
    <w:rPr>
      <w:rFonts w:ascii="Times New Roman" w:eastAsia="Times New Roman" w:hAnsi="Times New Roman" w:cs="Times New Roman"/>
      <w:b/>
      <w:bCs/>
      <w:kern w:val="36"/>
      <w:sz w:val="48"/>
      <w:szCs w:val="48"/>
      <w:lang w:eastAsia="cs-CZ"/>
    </w:rPr>
  </w:style>
  <w:style w:type="character" w:styleId="Odkaznakoment">
    <w:name w:val="annotation reference"/>
    <w:basedOn w:val="Standardnpsmoodstavce"/>
    <w:uiPriority w:val="99"/>
    <w:semiHidden/>
    <w:unhideWhenUsed/>
    <w:rsid w:val="007B56FD"/>
    <w:rPr>
      <w:sz w:val="16"/>
      <w:szCs w:val="16"/>
    </w:rPr>
  </w:style>
  <w:style w:type="paragraph" w:styleId="Textkomente">
    <w:name w:val="annotation text"/>
    <w:basedOn w:val="Normln"/>
    <w:link w:val="TextkomenteChar"/>
    <w:uiPriority w:val="99"/>
    <w:semiHidden/>
    <w:unhideWhenUsed/>
    <w:rsid w:val="007B56FD"/>
    <w:pPr>
      <w:spacing w:line="240" w:lineRule="auto"/>
    </w:pPr>
    <w:rPr>
      <w:sz w:val="20"/>
      <w:szCs w:val="20"/>
    </w:rPr>
  </w:style>
  <w:style w:type="character" w:customStyle="1" w:styleId="TextkomenteChar">
    <w:name w:val="Text komentáře Char"/>
    <w:basedOn w:val="Standardnpsmoodstavce"/>
    <w:link w:val="Textkomente"/>
    <w:uiPriority w:val="99"/>
    <w:semiHidden/>
    <w:rsid w:val="007B56FD"/>
    <w:rPr>
      <w:sz w:val="20"/>
      <w:szCs w:val="20"/>
    </w:rPr>
  </w:style>
  <w:style w:type="paragraph" w:styleId="Pedmtkomente">
    <w:name w:val="annotation subject"/>
    <w:basedOn w:val="Textkomente"/>
    <w:next w:val="Textkomente"/>
    <w:link w:val="PedmtkomenteChar"/>
    <w:uiPriority w:val="99"/>
    <w:semiHidden/>
    <w:unhideWhenUsed/>
    <w:rsid w:val="007B56FD"/>
    <w:rPr>
      <w:b/>
      <w:bCs/>
    </w:rPr>
  </w:style>
  <w:style w:type="character" w:customStyle="1" w:styleId="PedmtkomenteChar">
    <w:name w:val="Předmět komentáře Char"/>
    <w:basedOn w:val="TextkomenteChar"/>
    <w:link w:val="Pedmtkomente"/>
    <w:uiPriority w:val="99"/>
    <w:semiHidden/>
    <w:rsid w:val="007B56FD"/>
    <w:rPr>
      <w:b/>
      <w:bCs/>
      <w:sz w:val="20"/>
      <w:szCs w:val="20"/>
    </w:rPr>
  </w:style>
  <w:style w:type="character" w:styleId="Hypertextovodkaz">
    <w:name w:val="Hyperlink"/>
    <w:unhideWhenUsed/>
    <w:rsid w:val="006B75C3"/>
    <w:rPr>
      <w:color w:val="0000FF"/>
      <w:u w:val="single"/>
    </w:rPr>
  </w:style>
  <w:style w:type="paragraph" w:customStyle="1" w:styleId="Dopis-pata">
    <w:name w:val="Dopis-pata"/>
    <w:basedOn w:val="Normln"/>
    <w:rsid w:val="006B75C3"/>
    <w:pPr>
      <w:autoSpaceDE w:val="0"/>
      <w:autoSpaceDN w:val="0"/>
      <w:adjustRightInd w:val="0"/>
      <w:spacing w:after="0" w:line="200" w:lineRule="atLeast"/>
    </w:pPr>
    <w:rPr>
      <w:rFonts w:ascii="Arial" w:eastAsia="Calibri" w:hAnsi="Arial" w:cs="Arial"/>
      <w:color w:val="505050"/>
      <w:sz w:val="16"/>
      <w:szCs w:val="16"/>
    </w:rPr>
  </w:style>
  <w:style w:type="character" w:customStyle="1" w:styleId="Univbarva">
    <w:name w:val="Univbarva"/>
    <w:rsid w:val="006B75C3"/>
    <w:rPr>
      <w:color w:val="78BE14"/>
    </w:rPr>
  </w:style>
  <w:style w:type="paragraph" w:styleId="Bezmezer">
    <w:name w:val="No Spacing"/>
    <w:aliases w:val="zápatí"/>
    <w:uiPriority w:val="1"/>
    <w:qFormat/>
    <w:rsid w:val="005B35FD"/>
    <w:pPr>
      <w:tabs>
        <w:tab w:val="left" w:pos="2410"/>
        <w:tab w:val="left" w:pos="3969"/>
      </w:tabs>
      <w:spacing w:after="0" w:line="240" w:lineRule="auto"/>
      <w:ind w:right="282"/>
    </w:pPr>
    <w:rPr>
      <w:rFonts w:ascii="Arial" w:hAnsi="Arial" w:cs="Arial"/>
      <w:color w:val="000000" w:themeColor="text1"/>
      <w:sz w:val="16"/>
      <w:szCs w:val="16"/>
    </w:rPr>
  </w:style>
  <w:style w:type="table" w:styleId="Mkatabulky">
    <w:name w:val="Table Grid"/>
    <w:basedOn w:val="Normlntabulka"/>
    <w:uiPriority w:val="39"/>
    <w:rsid w:val="005B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6">
    <w:name w:val="Light Shading Accent 6"/>
    <w:basedOn w:val="Normlntabulka"/>
    <w:uiPriority w:val="60"/>
    <w:rsid w:val="005B35F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Default">
    <w:name w:val="Default"/>
    <w:rsid w:val="00702C66"/>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C92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9369">
      <w:bodyDiv w:val="1"/>
      <w:marLeft w:val="0"/>
      <w:marRight w:val="0"/>
      <w:marTop w:val="0"/>
      <w:marBottom w:val="0"/>
      <w:divBdr>
        <w:top w:val="none" w:sz="0" w:space="0" w:color="auto"/>
        <w:left w:val="none" w:sz="0" w:space="0" w:color="auto"/>
        <w:bottom w:val="none" w:sz="0" w:space="0" w:color="auto"/>
        <w:right w:val="none" w:sz="0" w:space="0" w:color="auto"/>
      </w:divBdr>
    </w:div>
    <w:div w:id="371272422">
      <w:bodyDiv w:val="1"/>
      <w:marLeft w:val="0"/>
      <w:marRight w:val="0"/>
      <w:marTop w:val="0"/>
      <w:marBottom w:val="0"/>
      <w:divBdr>
        <w:top w:val="none" w:sz="0" w:space="0" w:color="auto"/>
        <w:left w:val="none" w:sz="0" w:space="0" w:color="auto"/>
        <w:bottom w:val="none" w:sz="0" w:space="0" w:color="auto"/>
        <w:right w:val="none" w:sz="0" w:space="0" w:color="auto"/>
      </w:divBdr>
    </w:div>
    <w:div w:id="420487950">
      <w:bodyDiv w:val="1"/>
      <w:marLeft w:val="0"/>
      <w:marRight w:val="0"/>
      <w:marTop w:val="0"/>
      <w:marBottom w:val="0"/>
      <w:divBdr>
        <w:top w:val="none" w:sz="0" w:space="0" w:color="auto"/>
        <w:left w:val="none" w:sz="0" w:space="0" w:color="auto"/>
        <w:bottom w:val="none" w:sz="0" w:space="0" w:color="auto"/>
        <w:right w:val="none" w:sz="0" w:space="0" w:color="auto"/>
      </w:divBdr>
    </w:div>
    <w:div w:id="1016692599">
      <w:bodyDiv w:val="1"/>
      <w:marLeft w:val="0"/>
      <w:marRight w:val="0"/>
      <w:marTop w:val="0"/>
      <w:marBottom w:val="0"/>
      <w:divBdr>
        <w:top w:val="none" w:sz="0" w:space="0" w:color="auto"/>
        <w:left w:val="none" w:sz="0" w:space="0" w:color="auto"/>
        <w:bottom w:val="none" w:sz="0" w:space="0" w:color="auto"/>
        <w:right w:val="none" w:sz="0" w:space="0" w:color="auto"/>
      </w:divBdr>
    </w:div>
    <w:div w:id="1127234365">
      <w:bodyDiv w:val="1"/>
      <w:marLeft w:val="0"/>
      <w:marRight w:val="0"/>
      <w:marTop w:val="0"/>
      <w:marBottom w:val="0"/>
      <w:divBdr>
        <w:top w:val="none" w:sz="0" w:space="0" w:color="auto"/>
        <w:left w:val="none" w:sz="0" w:space="0" w:color="auto"/>
        <w:bottom w:val="none" w:sz="0" w:space="0" w:color="auto"/>
        <w:right w:val="none" w:sz="0" w:space="0" w:color="auto"/>
      </w:divBdr>
    </w:div>
    <w:div w:id="1378050616">
      <w:bodyDiv w:val="1"/>
      <w:marLeft w:val="0"/>
      <w:marRight w:val="0"/>
      <w:marTop w:val="0"/>
      <w:marBottom w:val="0"/>
      <w:divBdr>
        <w:top w:val="none" w:sz="0" w:space="0" w:color="auto"/>
        <w:left w:val="none" w:sz="0" w:space="0" w:color="auto"/>
        <w:bottom w:val="none" w:sz="0" w:space="0" w:color="auto"/>
        <w:right w:val="none" w:sz="0" w:space="0" w:color="auto"/>
      </w:divBdr>
    </w:div>
    <w:div w:id="1479765183">
      <w:bodyDiv w:val="1"/>
      <w:marLeft w:val="0"/>
      <w:marRight w:val="0"/>
      <w:marTop w:val="0"/>
      <w:marBottom w:val="0"/>
      <w:divBdr>
        <w:top w:val="none" w:sz="0" w:space="0" w:color="auto"/>
        <w:left w:val="none" w:sz="0" w:space="0" w:color="auto"/>
        <w:bottom w:val="none" w:sz="0" w:space="0" w:color="auto"/>
        <w:right w:val="none" w:sz="0" w:space="0" w:color="auto"/>
      </w:divBdr>
    </w:div>
    <w:div w:id="1492211371">
      <w:bodyDiv w:val="1"/>
      <w:marLeft w:val="0"/>
      <w:marRight w:val="0"/>
      <w:marTop w:val="0"/>
      <w:marBottom w:val="0"/>
      <w:divBdr>
        <w:top w:val="none" w:sz="0" w:space="0" w:color="auto"/>
        <w:left w:val="none" w:sz="0" w:space="0" w:color="auto"/>
        <w:bottom w:val="none" w:sz="0" w:space="0" w:color="auto"/>
        <w:right w:val="none" w:sz="0" w:space="0" w:color="auto"/>
      </w:divBdr>
    </w:div>
    <w:div w:id="17509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rka.starobova@mendelu.c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70D83-6517-416E-BED4-AAB9441B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312</Words>
  <Characters>1846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Šárka Starobová</cp:lastModifiedBy>
  <cp:revision>7</cp:revision>
  <cp:lastPrinted>2020-03-12T11:51:00Z</cp:lastPrinted>
  <dcterms:created xsi:type="dcterms:W3CDTF">2021-03-11T12:58:00Z</dcterms:created>
  <dcterms:modified xsi:type="dcterms:W3CDTF">2023-09-21T05:18:00Z</dcterms:modified>
</cp:coreProperties>
</file>